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CD72C6" w:rsidRDefault="00DD3BB2" w:rsidP="00CD72C6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F01" w:rsidRPr="00CD72C6" w:rsidTr="00565F01">
        <w:tc>
          <w:tcPr>
            <w:tcW w:w="4785" w:type="dxa"/>
          </w:tcPr>
          <w:p w:rsidR="00565F01" w:rsidRPr="00CD72C6" w:rsidRDefault="00565F01" w:rsidP="00CD72C6">
            <w:pPr>
              <w:jc w:val="both"/>
            </w:pPr>
            <w:r w:rsidRPr="00CD72C6">
              <w:t xml:space="preserve">               </w:t>
            </w:r>
            <w:bookmarkStart w:id="0" w:name="OLE_LINK1"/>
            <w:bookmarkStart w:id="1" w:name="OLE_LINK2"/>
            <w:r w:rsidRPr="00CD72C6">
              <w:rPr>
                <w:noProof/>
              </w:rPr>
              <w:drawing>
                <wp:inline distT="0" distB="0" distL="0" distR="0" wp14:anchorId="18946E99" wp14:editId="116395F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ΕΛΛΗΝΙΚΗ ΔΗΜΟΚΡΑΤΙΑ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ΔΗΜΟΣ ΛΑΜΙΕΩΝ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ΔΙΕΥΘΥΝΣΗ ΥΠΟΔΟΜΩΝ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&amp; ΤΕΧΝΙΚΩΝ ΕΡΓΩΝ</w:t>
            </w:r>
          </w:p>
          <w:p w:rsidR="00565F01" w:rsidRPr="00CD72C6" w:rsidRDefault="00565F01" w:rsidP="00CD72C6">
            <w:pPr>
              <w:rPr>
                <w:rFonts w:eastAsia="Times New Roman"/>
              </w:rPr>
            </w:pPr>
            <w:r w:rsidRPr="00CD72C6">
              <w:rPr>
                <w:rFonts w:eastAsia="Times New Roman"/>
              </w:rPr>
              <w:t xml:space="preserve">Ταχ. Δνση: Φλέμινγκ &amp; Ερυθρού Σταυρού </w:t>
            </w:r>
          </w:p>
          <w:p w:rsidR="00565F01" w:rsidRPr="00CD72C6" w:rsidRDefault="00565F01" w:rsidP="00CD72C6">
            <w:pPr>
              <w:rPr>
                <w:rFonts w:eastAsia="Times New Roman"/>
                <w:lang w:eastAsia="zh-CN"/>
              </w:rPr>
            </w:pPr>
            <w:r w:rsidRPr="00CD72C6">
              <w:rPr>
                <w:rFonts w:eastAsia="Times New Roman"/>
              </w:rPr>
              <w:t>Ταχ. Κώδικας: 35131</w:t>
            </w:r>
            <w:r w:rsidRPr="00CD72C6">
              <w:t xml:space="preserve"> </w:t>
            </w:r>
            <w:r w:rsidRPr="00CD72C6">
              <w:rPr>
                <w:rFonts w:eastAsia="Times New Roman"/>
              </w:rPr>
              <w:t>Λαμία</w:t>
            </w:r>
          </w:p>
          <w:p w:rsidR="00565F01" w:rsidRPr="00CD72C6" w:rsidRDefault="00565F01" w:rsidP="00CD72C6">
            <w:r w:rsidRPr="00CD72C6">
              <w:t>Πληροφορίες: Ο.Μ. Αντωνοπούλου</w:t>
            </w:r>
          </w:p>
          <w:p w:rsidR="00565F01" w:rsidRPr="00CD72C6" w:rsidRDefault="003E6A2E" w:rsidP="00CD72C6">
            <w:r>
              <w:t>Αρ. Τηλ.: 22313</w:t>
            </w:r>
            <w:r w:rsidR="00565F01" w:rsidRPr="00CD72C6">
              <w:t>51548</w:t>
            </w:r>
          </w:p>
          <w:p w:rsidR="00565F01" w:rsidRPr="00CD72C6" w:rsidRDefault="00565F01" w:rsidP="00CD72C6">
            <w:pPr>
              <w:rPr>
                <w:lang w:val="en-US"/>
              </w:rPr>
            </w:pPr>
            <w:r w:rsidRPr="00CD72C6">
              <w:rPr>
                <w:lang w:val="en-US"/>
              </w:rPr>
              <w:t xml:space="preserve">Email: </w:t>
            </w:r>
            <w:hyperlink r:id="rId10" w:history="1">
              <w:r w:rsidRPr="00CD72C6">
                <w:rPr>
                  <w:rStyle w:val="-"/>
                  <w:lang w:val="en-US"/>
                </w:rPr>
                <w:t>antonopoulou@lamia-city.gr</w:t>
              </w:r>
            </w:hyperlink>
            <w:r w:rsidRPr="00CD72C6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CD72C6" w:rsidRDefault="00565F01" w:rsidP="00CD72C6">
            <w:pPr>
              <w:jc w:val="center"/>
            </w:pPr>
            <w:r w:rsidRPr="00CD72C6">
              <w:t>ΠΡΑΞΗ ΑΝΑΡΤΗΤΕΑ</w:t>
            </w:r>
          </w:p>
          <w:p w:rsidR="00565F01" w:rsidRPr="00CD72C6" w:rsidRDefault="00565F01" w:rsidP="00CD72C6">
            <w:pPr>
              <w:jc w:val="center"/>
            </w:pPr>
            <w:r w:rsidRPr="00CD72C6">
              <w:t>Είδος Πράξης: Λοιπές Κανονιστικές Πράξεις</w:t>
            </w:r>
          </w:p>
          <w:p w:rsidR="00565F01" w:rsidRPr="00CD72C6" w:rsidRDefault="00565F01" w:rsidP="00CD72C6">
            <w:pPr>
              <w:jc w:val="center"/>
            </w:pPr>
            <w:r w:rsidRPr="00CD72C6">
              <w:t>Θεματική Ενότητα: Πολιτική Ζωή</w:t>
            </w:r>
          </w:p>
        </w:tc>
      </w:tr>
    </w:tbl>
    <w:p w:rsidR="00DD3BB2" w:rsidRPr="00CD72C6" w:rsidRDefault="00DD3BB2" w:rsidP="00CD72C6">
      <w:pPr>
        <w:rPr>
          <w:sz w:val="22"/>
          <w:szCs w:val="22"/>
          <w:lang w:val="en-US"/>
        </w:rPr>
      </w:pPr>
    </w:p>
    <w:p w:rsidR="00E04F1A" w:rsidRPr="00CD72C6" w:rsidRDefault="00E04F1A" w:rsidP="00CD72C6">
      <w:pPr>
        <w:jc w:val="center"/>
        <w:rPr>
          <w:b/>
          <w:sz w:val="22"/>
          <w:szCs w:val="22"/>
          <w:u w:val="single"/>
          <w:lang w:val="en-US"/>
        </w:rPr>
      </w:pPr>
    </w:p>
    <w:p w:rsidR="00DD3BB2" w:rsidRPr="00CD72C6" w:rsidRDefault="00DD3BB2" w:rsidP="00CD72C6">
      <w:pPr>
        <w:jc w:val="center"/>
        <w:rPr>
          <w:b/>
          <w:sz w:val="22"/>
          <w:szCs w:val="22"/>
          <w:u w:val="single"/>
        </w:rPr>
      </w:pPr>
      <w:r w:rsidRPr="00CD72C6">
        <w:rPr>
          <w:b/>
          <w:sz w:val="22"/>
          <w:szCs w:val="22"/>
          <w:u w:val="single"/>
        </w:rPr>
        <w:t>Ε Ι Σ Η Γ Η Σ Η</w:t>
      </w:r>
    </w:p>
    <w:p w:rsidR="00026F95" w:rsidRPr="00CD72C6" w:rsidRDefault="00026F95" w:rsidP="00CD72C6">
      <w:pPr>
        <w:ind w:left="-6" w:firstLine="6"/>
        <w:jc w:val="center"/>
        <w:rPr>
          <w:b/>
          <w:sz w:val="22"/>
          <w:szCs w:val="22"/>
        </w:rPr>
      </w:pPr>
    </w:p>
    <w:p w:rsidR="00DD3BB2" w:rsidRPr="00CD72C6" w:rsidRDefault="00DD3BB2" w:rsidP="00CD72C6">
      <w:pPr>
        <w:ind w:left="-6" w:firstLine="6"/>
        <w:jc w:val="center"/>
        <w:rPr>
          <w:b/>
          <w:sz w:val="22"/>
          <w:szCs w:val="22"/>
        </w:rPr>
      </w:pPr>
      <w:r w:rsidRPr="00CD72C6">
        <w:rPr>
          <w:b/>
          <w:sz w:val="22"/>
          <w:szCs w:val="22"/>
        </w:rPr>
        <w:t xml:space="preserve">ΠΡΟΣ </w:t>
      </w:r>
    </w:p>
    <w:p w:rsidR="00DD3BB2" w:rsidRPr="00CD72C6" w:rsidRDefault="00DD3BB2" w:rsidP="00CD72C6">
      <w:pPr>
        <w:ind w:left="-6" w:firstLine="6"/>
        <w:jc w:val="center"/>
        <w:rPr>
          <w:b/>
          <w:sz w:val="22"/>
          <w:szCs w:val="22"/>
        </w:rPr>
      </w:pPr>
      <w:r w:rsidRPr="00CD72C6">
        <w:rPr>
          <w:b/>
          <w:sz w:val="22"/>
          <w:szCs w:val="22"/>
        </w:rPr>
        <w:t>Την Οικονομική Επιτροπή Δήμου Λαμιέων</w:t>
      </w:r>
    </w:p>
    <w:p w:rsidR="00DD3BB2" w:rsidRPr="00CD72C6" w:rsidRDefault="00DD3BB2" w:rsidP="00CD72C6">
      <w:pPr>
        <w:ind w:left="-6" w:firstLine="6"/>
        <w:rPr>
          <w:b/>
          <w:sz w:val="22"/>
          <w:szCs w:val="22"/>
        </w:rPr>
      </w:pPr>
    </w:p>
    <w:p w:rsidR="00DD3BB2" w:rsidRPr="004D4CE6" w:rsidRDefault="00B07E04" w:rsidP="00CD72C6">
      <w:pPr>
        <w:ind w:left="900" w:hanging="900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ΘΕΜΑ:</w:t>
      </w:r>
      <w:r>
        <w:rPr>
          <w:b/>
          <w:bCs/>
          <w:sz w:val="22"/>
          <w:szCs w:val="22"/>
        </w:rPr>
        <w:tab/>
        <w:t>Έγκριση του 2</w:t>
      </w:r>
      <w:r w:rsidR="00DD3BB2" w:rsidRPr="00CD72C6">
        <w:rPr>
          <w:b/>
          <w:bCs/>
          <w:sz w:val="22"/>
          <w:szCs w:val="22"/>
        </w:rPr>
        <w:t xml:space="preserve">ου </w:t>
      </w:r>
      <w:r w:rsidR="00DD3BB2" w:rsidRPr="004D4CE6">
        <w:rPr>
          <w:b/>
          <w:sz w:val="22"/>
          <w:szCs w:val="22"/>
        </w:rPr>
        <w:t xml:space="preserve">Πρακτικού  Αποσφράγισης Δικαιολογητικών Συμμετοχής </w:t>
      </w:r>
      <w:r w:rsidR="006F387E" w:rsidRPr="004D4CE6">
        <w:rPr>
          <w:b/>
          <w:sz w:val="22"/>
          <w:szCs w:val="22"/>
        </w:rPr>
        <w:t>–</w:t>
      </w:r>
      <w:r w:rsidR="00DD3BB2" w:rsidRPr="004D4CE6">
        <w:rPr>
          <w:b/>
          <w:sz w:val="22"/>
          <w:szCs w:val="22"/>
        </w:rPr>
        <w:t xml:space="preserve"> Οικονομικ</w:t>
      </w:r>
      <w:r w:rsidR="00444945" w:rsidRPr="004D4CE6">
        <w:rPr>
          <w:b/>
          <w:sz w:val="22"/>
          <w:szCs w:val="22"/>
        </w:rPr>
        <w:t>ών</w:t>
      </w:r>
      <w:r w:rsidR="00DD3BB2" w:rsidRPr="004D4CE6">
        <w:rPr>
          <w:b/>
          <w:sz w:val="22"/>
          <w:szCs w:val="22"/>
        </w:rPr>
        <w:t xml:space="preserve"> Προσφορ</w:t>
      </w:r>
      <w:r w:rsidR="00444945" w:rsidRPr="004D4CE6">
        <w:rPr>
          <w:b/>
          <w:sz w:val="22"/>
          <w:szCs w:val="22"/>
        </w:rPr>
        <w:t>ών</w:t>
      </w:r>
      <w:r w:rsidR="00DD3BB2" w:rsidRPr="00CD72C6">
        <w:rPr>
          <w:b/>
          <w:sz w:val="22"/>
          <w:szCs w:val="22"/>
        </w:rPr>
        <w:t xml:space="preserve"> και Ανακήρυξης προσωρινού μειοδότη της </w:t>
      </w:r>
      <w:r w:rsidR="00A22A36" w:rsidRPr="00CD72C6">
        <w:rPr>
          <w:b/>
          <w:sz w:val="22"/>
          <w:szCs w:val="22"/>
        </w:rPr>
        <w:t>ανοικτής διαδικασίας μέσω</w:t>
      </w:r>
      <w:r w:rsidR="005A1E29" w:rsidRPr="00CD72C6">
        <w:rPr>
          <w:b/>
          <w:sz w:val="22"/>
          <w:szCs w:val="22"/>
        </w:rPr>
        <w:t xml:space="preserve"> ΕΣΗΔΗΣ</w:t>
      </w:r>
      <w:r w:rsidR="00A22A36" w:rsidRPr="00CD72C6">
        <w:rPr>
          <w:b/>
          <w:sz w:val="22"/>
          <w:szCs w:val="22"/>
        </w:rPr>
        <w:t>,</w:t>
      </w:r>
      <w:r w:rsidR="00444945" w:rsidRPr="00CD72C6">
        <w:rPr>
          <w:b/>
          <w:sz w:val="22"/>
          <w:szCs w:val="22"/>
        </w:rPr>
        <w:t xml:space="preserve"> με κριτήριο ανάθεσης την πλέον συμφέρουσα από οικονομική άποψη προσφορά,</w:t>
      </w:r>
      <w:r w:rsidR="00DD3BB2" w:rsidRPr="00CD72C6">
        <w:rPr>
          <w:b/>
          <w:sz w:val="22"/>
          <w:szCs w:val="22"/>
        </w:rPr>
        <w:t xml:space="preserve"> του </w:t>
      </w:r>
      <w:r w:rsidR="00DD3BB2" w:rsidRPr="004D4CE6">
        <w:rPr>
          <w:b/>
          <w:sz w:val="22"/>
          <w:szCs w:val="22"/>
        </w:rPr>
        <w:t xml:space="preserve">έργου </w:t>
      </w:r>
      <w:r w:rsidR="00565F01" w:rsidRPr="004D4CE6">
        <w:rPr>
          <w:b/>
          <w:sz w:val="22"/>
          <w:szCs w:val="22"/>
        </w:rPr>
        <w:t>: «</w:t>
      </w:r>
      <w:r w:rsidR="004D4CE6" w:rsidRPr="006B661F">
        <w:rPr>
          <w:b/>
          <w:color w:val="0F243E" w:themeColor="text2" w:themeShade="80"/>
          <w:sz w:val="22"/>
          <w:szCs w:val="22"/>
        </w:rPr>
        <w:t>ΑΠΟΚΑΤΑΣΤΑΣΗ-ΕΠΑΝΑΧΡΗΣΗ ΔΙΑΤΗΡΗΤΕΟΥ ΚΤΙΡΙΟΥ ΟΔΟΥ ΑΡΙΣΤΟΤΕΛΟΥΣ ΣΤΗ ΛΑΜΙΑ</w:t>
      </w:r>
      <w:r w:rsidR="00565F01" w:rsidRPr="004D4CE6">
        <w:rPr>
          <w:b/>
          <w:sz w:val="22"/>
          <w:szCs w:val="22"/>
        </w:rPr>
        <w:t xml:space="preserve">» Α.Α. ΕΣΗΔΗΣ: </w:t>
      </w:r>
      <w:r w:rsidR="004D4CE6" w:rsidRPr="00B413FE">
        <w:rPr>
          <w:b/>
          <w:color w:val="0F243E" w:themeColor="text2" w:themeShade="80"/>
          <w:sz w:val="22"/>
          <w:szCs w:val="22"/>
        </w:rPr>
        <w:t>186519</w:t>
      </w:r>
    </w:p>
    <w:p w:rsidR="00DD3BB2" w:rsidRPr="00CD72C6" w:rsidRDefault="00DD3BB2" w:rsidP="00CD72C6">
      <w:pPr>
        <w:ind w:left="900" w:hanging="900"/>
        <w:jc w:val="both"/>
        <w:rPr>
          <w:b/>
          <w:sz w:val="22"/>
          <w:szCs w:val="22"/>
        </w:rPr>
      </w:pPr>
    </w:p>
    <w:p w:rsidR="00F601C7" w:rsidRPr="00CD72C6" w:rsidRDefault="00DD3BB2" w:rsidP="00CD72C6">
      <w:pPr>
        <w:ind w:left="900" w:hanging="900"/>
        <w:jc w:val="both"/>
        <w:rPr>
          <w:sz w:val="22"/>
          <w:szCs w:val="22"/>
        </w:rPr>
      </w:pPr>
      <w:r w:rsidRPr="00CD72C6">
        <w:rPr>
          <w:b/>
          <w:bCs/>
          <w:sz w:val="22"/>
          <w:szCs w:val="22"/>
        </w:rPr>
        <w:t>Πρόγραμμα ένταξης:</w:t>
      </w:r>
      <w:r w:rsidRPr="00CD72C6">
        <w:rPr>
          <w:b/>
          <w:sz w:val="22"/>
          <w:szCs w:val="22"/>
        </w:rPr>
        <w:t xml:space="preserve"> </w:t>
      </w:r>
      <w:r w:rsidR="004D4CE6">
        <w:rPr>
          <w:bCs/>
          <w:sz w:val="20"/>
        </w:rPr>
        <w:t>1</w:t>
      </w:r>
      <w:r w:rsidR="004D4CE6" w:rsidRPr="001558D2">
        <w:rPr>
          <w:sz w:val="22"/>
          <w:szCs w:val="22"/>
        </w:rPr>
        <w:t>) «ΠΡΑΣΙΝΟ ΤΑΜΕΙΟ» 2) ΣΑΤΑ Π.Ε</w:t>
      </w:r>
      <w:r w:rsidR="004D4CE6">
        <w:rPr>
          <w:sz w:val="22"/>
          <w:szCs w:val="22"/>
        </w:rPr>
        <w:t xml:space="preserve">. </w:t>
      </w:r>
      <w:r w:rsidR="00565F01" w:rsidRPr="00CD72C6">
        <w:rPr>
          <w:sz w:val="22"/>
          <w:szCs w:val="22"/>
        </w:rPr>
        <w:t>(Κ.Α. 61.73</w:t>
      </w:r>
      <w:r w:rsidR="004D4CE6">
        <w:rPr>
          <w:sz w:val="22"/>
          <w:szCs w:val="22"/>
        </w:rPr>
        <w:t>1</w:t>
      </w:r>
      <w:r w:rsidR="00565F01" w:rsidRPr="00CD72C6">
        <w:rPr>
          <w:sz w:val="22"/>
          <w:szCs w:val="22"/>
        </w:rPr>
        <w:t>1.0003)</w:t>
      </w:r>
    </w:p>
    <w:p w:rsidR="00DD3BB2" w:rsidRDefault="00DD3BB2" w:rsidP="00CD72C6">
      <w:pPr>
        <w:ind w:left="360"/>
        <w:jc w:val="both"/>
        <w:rPr>
          <w:color w:val="FF0000"/>
          <w:sz w:val="22"/>
          <w:szCs w:val="22"/>
        </w:rPr>
      </w:pPr>
    </w:p>
    <w:p w:rsidR="00EA1C8B" w:rsidRDefault="00EA1C8B" w:rsidP="00EA1C8B">
      <w:pPr>
        <w:autoSpaceDE w:val="0"/>
        <w:autoSpaceDN w:val="0"/>
        <w:adjustRightInd w:val="0"/>
        <w:ind w:firstLine="284"/>
        <w:jc w:val="both"/>
        <w:rPr>
          <w:color w:val="000000"/>
          <w:sz w:val="22"/>
          <w:szCs w:val="22"/>
        </w:rPr>
      </w:pPr>
      <w:r w:rsidRPr="005F1C00">
        <w:rPr>
          <w:sz w:val="22"/>
          <w:szCs w:val="22"/>
        </w:rPr>
        <w:t xml:space="preserve">Στις </w:t>
      </w:r>
      <w:r w:rsidR="00B53A20">
        <w:rPr>
          <w:sz w:val="22"/>
          <w:szCs w:val="22"/>
        </w:rPr>
        <w:t>23-02-2022</w:t>
      </w:r>
      <w:r w:rsidRPr="005F1C00">
        <w:rPr>
          <w:sz w:val="22"/>
          <w:szCs w:val="22"/>
        </w:rPr>
        <w:t xml:space="preserve">  (Ημερομηνία λήξης της προθεσμίας υποβολής των προσφορών) &amp; </w:t>
      </w:r>
      <w:r w:rsidR="00B53A20">
        <w:rPr>
          <w:sz w:val="22"/>
          <w:szCs w:val="22"/>
        </w:rPr>
        <w:t>01-03-2022</w:t>
      </w:r>
      <w:r w:rsidRPr="005F1C00">
        <w:rPr>
          <w:sz w:val="22"/>
          <w:szCs w:val="22"/>
        </w:rPr>
        <w:t xml:space="preserve"> (ημερομηνία Αποσφράγισης)</w:t>
      </w:r>
      <w:r w:rsidR="001964FB">
        <w:rPr>
          <w:sz w:val="22"/>
          <w:szCs w:val="22"/>
        </w:rPr>
        <w:t>,</w:t>
      </w:r>
      <w:bookmarkStart w:id="2" w:name="_GoBack"/>
      <w:bookmarkEnd w:id="2"/>
      <w:r w:rsidRPr="005F1C00">
        <w:rPr>
          <w:sz w:val="22"/>
          <w:szCs w:val="22"/>
        </w:rPr>
        <w:t xml:space="preserve"> διενεργήθηκε ανοικτός μειοδοτικός ηλεκτρονικός διαγωνισμός με κριτήριο κατακύρωσης την </w:t>
      </w:r>
      <w:r>
        <w:rPr>
          <w:sz w:val="22"/>
          <w:szCs w:val="22"/>
        </w:rPr>
        <w:t>πλέον συμφέρουσα</w:t>
      </w:r>
      <w:r w:rsidRPr="005F1C00">
        <w:rPr>
          <w:sz w:val="22"/>
          <w:szCs w:val="22"/>
        </w:rPr>
        <w:t xml:space="preserve"> από οικονομική άποψη προσφορά αποκλειστικά  βάσει τιμής, για την κατασκευή του έργου με τίτλο </w:t>
      </w:r>
      <w:r w:rsidR="00B413FE">
        <w:rPr>
          <w:sz w:val="22"/>
          <w:szCs w:val="22"/>
        </w:rPr>
        <w:t>«</w:t>
      </w:r>
      <w:r w:rsidR="00B413FE" w:rsidRPr="00B413FE">
        <w:rPr>
          <w:b/>
          <w:color w:val="0F243E" w:themeColor="text2" w:themeShade="80"/>
          <w:sz w:val="22"/>
          <w:szCs w:val="22"/>
        </w:rPr>
        <w:t>ΑΠΟΚΑΤΑΣΤΑΣΗ-ΕΠΑΝΑΧΡΗΣΗ ΔΙΑΤΗΡΗΤΕΟΥ ΚΤΙΡΙΟΥ ΟΔΟΥ ΑΡΙΣΤΟΤΕΛΟΥΣ ΣΤΗ ΛΑΜΙΑ</w:t>
      </w:r>
      <w:r w:rsidR="00B413FE">
        <w:rPr>
          <w:b/>
          <w:sz w:val="22"/>
          <w:szCs w:val="22"/>
        </w:rPr>
        <w:t>»</w:t>
      </w:r>
      <w:r w:rsidR="00B413FE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προϋπολογισμού μελέτης </w:t>
      </w:r>
      <w:r>
        <w:rPr>
          <w:bCs/>
          <w:sz w:val="22"/>
          <w:szCs w:val="22"/>
        </w:rPr>
        <w:t>1.600.000,00</w:t>
      </w:r>
      <w:r w:rsidRPr="005F1C0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€ (με ΦΠΑ 24%), </w:t>
      </w:r>
      <w:r w:rsidRPr="005F1C00">
        <w:rPr>
          <w:sz w:val="22"/>
          <w:szCs w:val="22"/>
        </w:rPr>
        <w:t>με όρους διαγωνισμού όπως αυτοί περιλαμβάνονται στην  αρ. πρωτ</w:t>
      </w:r>
      <w:r>
        <w:rPr>
          <w:sz w:val="22"/>
          <w:szCs w:val="22"/>
        </w:rPr>
        <w:t xml:space="preserve">. </w:t>
      </w:r>
      <w:r w:rsidR="002B7580">
        <w:rPr>
          <w:sz w:val="22"/>
          <w:szCs w:val="22"/>
        </w:rPr>
        <w:t>348</w:t>
      </w:r>
      <w:r w:rsidR="006C3BF9">
        <w:rPr>
          <w:sz w:val="22"/>
          <w:szCs w:val="22"/>
        </w:rPr>
        <w:t>1</w:t>
      </w:r>
      <w:r w:rsidR="002B7580">
        <w:rPr>
          <w:sz w:val="22"/>
          <w:szCs w:val="22"/>
        </w:rPr>
        <w:t xml:space="preserve">/28-01-2022 (ΑΔΑΜ: </w:t>
      </w:r>
      <w:r w:rsidR="002B7580" w:rsidRPr="00075C92">
        <w:rPr>
          <w:sz w:val="22"/>
          <w:szCs w:val="22"/>
        </w:rPr>
        <w:t>22</w:t>
      </w:r>
      <w:r w:rsidR="002B7580">
        <w:rPr>
          <w:sz w:val="22"/>
          <w:szCs w:val="22"/>
          <w:lang w:val="en-US"/>
        </w:rPr>
        <w:t>PROC</w:t>
      </w:r>
      <w:r w:rsidR="002B7580" w:rsidRPr="00075C92">
        <w:rPr>
          <w:sz w:val="22"/>
          <w:szCs w:val="22"/>
        </w:rPr>
        <w:t>009982981)</w:t>
      </w:r>
      <w:r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διακήρυξη</w:t>
      </w:r>
      <w:r w:rsidRP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και την </w:t>
      </w:r>
      <w:r w:rsidRPr="00661486">
        <w:rPr>
          <w:sz w:val="22"/>
          <w:szCs w:val="22"/>
        </w:rPr>
        <w:t xml:space="preserve">αριθ. </w:t>
      </w:r>
      <w:r w:rsidR="00075C92" w:rsidRPr="006C3BF9">
        <w:rPr>
          <w:sz w:val="22"/>
          <w:szCs w:val="22"/>
        </w:rPr>
        <w:t>04/2021</w:t>
      </w:r>
      <w:r w:rsidRP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μελέτη</w:t>
      </w:r>
      <w:r w:rsidRPr="00661486">
        <w:rPr>
          <w:sz w:val="22"/>
          <w:szCs w:val="22"/>
        </w:rPr>
        <w:t xml:space="preserve"> της Δ/νσης Υποδομών &amp; Τεχνικών Υπηρεσιών του Δήμου</w:t>
      </w:r>
      <w:r w:rsidRPr="005F1C00">
        <w:rPr>
          <w:color w:val="000000"/>
          <w:sz w:val="22"/>
          <w:szCs w:val="22"/>
        </w:rPr>
        <w:t>.</w:t>
      </w:r>
    </w:p>
    <w:p w:rsidR="00EA1C8B" w:rsidRPr="005F1C00" w:rsidRDefault="00EA1C8B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Η Επιτροπή Διενέργειας Διαγωνισμού του Έργου, η οποία συγκροτήθηκε με την αριθ. </w:t>
      </w:r>
      <w:r w:rsidR="008A40EB">
        <w:rPr>
          <w:sz w:val="22"/>
          <w:szCs w:val="22"/>
        </w:rPr>
        <w:t>46/2022</w:t>
      </w:r>
      <w:r w:rsidRPr="00DA7B26">
        <w:rPr>
          <w:sz w:val="22"/>
          <w:szCs w:val="22"/>
        </w:rPr>
        <w:t xml:space="preserve"> (ΑΔΑ </w:t>
      </w:r>
      <w:r w:rsidR="008A40EB">
        <w:rPr>
          <w:sz w:val="22"/>
          <w:szCs w:val="22"/>
        </w:rPr>
        <w:t>Ψ6Ω4ΩΛΚ-Τ1Ψ)</w:t>
      </w:r>
      <w:r w:rsidRPr="00DA7B26">
        <w:rPr>
          <w:sz w:val="22"/>
          <w:szCs w:val="22"/>
        </w:rPr>
        <w:t xml:space="preserve"> </w:t>
      </w:r>
      <w:r>
        <w:rPr>
          <w:sz w:val="22"/>
          <w:szCs w:val="22"/>
        </w:rPr>
        <w:t>α</w:t>
      </w:r>
      <w:r w:rsidRPr="005F1C00">
        <w:rPr>
          <w:sz w:val="22"/>
          <w:szCs w:val="22"/>
        </w:rPr>
        <w:t xml:space="preserve">πόφαση </w:t>
      </w:r>
      <w:r>
        <w:rPr>
          <w:sz w:val="22"/>
          <w:szCs w:val="22"/>
        </w:rPr>
        <w:t xml:space="preserve">της </w:t>
      </w:r>
      <w:r w:rsidRPr="005F1C00">
        <w:rPr>
          <w:sz w:val="22"/>
          <w:szCs w:val="22"/>
        </w:rPr>
        <w:t xml:space="preserve">Οικονομικής Επιτροπής του Δήμου Λαμιέων,  προέβη </w:t>
      </w:r>
      <w:r w:rsidR="004508B5">
        <w:rPr>
          <w:sz w:val="22"/>
          <w:szCs w:val="22"/>
        </w:rPr>
        <w:t>σ</w:t>
      </w:r>
      <w:r w:rsidRPr="005F1C00">
        <w:rPr>
          <w:sz w:val="22"/>
          <w:szCs w:val="22"/>
        </w:rPr>
        <w:t xml:space="preserve">τον έλεγχο </w:t>
      </w:r>
      <w:r w:rsidR="000A1FB9">
        <w:rPr>
          <w:sz w:val="22"/>
          <w:szCs w:val="22"/>
        </w:rPr>
        <w:t xml:space="preserve">προσκόμισης </w:t>
      </w:r>
      <w:r w:rsidRPr="005F1C00">
        <w:rPr>
          <w:sz w:val="22"/>
          <w:szCs w:val="22"/>
        </w:rPr>
        <w:t xml:space="preserve">των </w:t>
      </w:r>
      <w:r w:rsidR="004508B5">
        <w:rPr>
          <w:sz w:val="22"/>
          <w:szCs w:val="22"/>
        </w:rPr>
        <w:t xml:space="preserve">εγγυητικών επιστολών </w:t>
      </w:r>
      <w:r w:rsidRPr="005F1C00">
        <w:rPr>
          <w:sz w:val="22"/>
          <w:szCs w:val="22"/>
        </w:rPr>
        <w:t xml:space="preserve">των συμμετεχόντων και </w:t>
      </w:r>
      <w:r w:rsidR="007F7279">
        <w:rPr>
          <w:sz w:val="22"/>
          <w:szCs w:val="22"/>
        </w:rPr>
        <w:t>συνέταξε το 1</w:t>
      </w:r>
      <w:r w:rsidR="007F7279" w:rsidRPr="007F7279">
        <w:rPr>
          <w:sz w:val="22"/>
          <w:szCs w:val="22"/>
          <w:vertAlign w:val="superscript"/>
        </w:rPr>
        <w:t>ο</w:t>
      </w:r>
      <w:r w:rsidR="007F7279">
        <w:rPr>
          <w:sz w:val="22"/>
          <w:szCs w:val="22"/>
        </w:rPr>
        <w:t xml:space="preserve"> Πρακτικό</w:t>
      </w:r>
      <w:r w:rsidR="008C7393">
        <w:rPr>
          <w:sz w:val="22"/>
          <w:szCs w:val="22"/>
        </w:rPr>
        <w:t xml:space="preserve">, σύμφωνα με το οποίο, απορρίφθηκε η προσφορά του οικονομικού φορέα: </w:t>
      </w:r>
      <w:r w:rsidR="008A40EB">
        <w:rPr>
          <w:sz w:val="22"/>
          <w:szCs w:val="22"/>
        </w:rPr>
        <w:t xml:space="preserve">«ΓΕΩΔΟΜΗ ΑΝΩΝΥΜΗ ΤΕΧΝΙΚΗ ΕΤΑΙΡΕΙΑ». </w:t>
      </w:r>
      <w:r w:rsidR="008C7393">
        <w:rPr>
          <w:sz w:val="22"/>
          <w:szCs w:val="22"/>
        </w:rPr>
        <w:t>Το 1</w:t>
      </w:r>
      <w:r w:rsidR="008C7393" w:rsidRPr="008C7393">
        <w:rPr>
          <w:sz w:val="22"/>
          <w:szCs w:val="22"/>
          <w:vertAlign w:val="superscript"/>
        </w:rPr>
        <w:t>ο</w:t>
      </w:r>
      <w:r w:rsidR="008C7393">
        <w:rPr>
          <w:sz w:val="22"/>
          <w:szCs w:val="22"/>
        </w:rPr>
        <w:t xml:space="preserve"> Πρακτικό</w:t>
      </w:r>
      <w:r w:rsidR="007F7279">
        <w:rPr>
          <w:sz w:val="22"/>
          <w:szCs w:val="22"/>
        </w:rPr>
        <w:t xml:space="preserve"> εγκρίθηκε με την αρ. </w:t>
      </w:r>
      <w:r w:rsidR="008A40EB">
        <w:rPr>
          <w:sz w:val="22"/>
          <w:szCs w:val="22"/>
        </w:rPr>
        <w:t>129/2022 (ΑΔΑ: ΨΚΓ4ΩΛΚ-ΛΤΤ)</w:t>
      </w:r>
      <w:r w:rsidR="007F7279">
        <w:rPr>
          <w:sz w:val="22"/>
          <w:szCs w:val="22"/>
        </w:rPr>
        <w:t xml:space="preserve"> Απόφαση, κατά της οποίας δεν ασκήθηκε ένσταση. </w:t>
      </w:r>
    </w:p>
    <w:p w:rsidR="00EA1C8B" w:rsidRDefault="00702E6E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702E6E">
        <w:rPr>
          <w:sz w:val="22"/>
          <w:szCs w:val="22"/>
        </w:rPr>
        <w:t xml:space="preserve">Μετά τον αποκλεισμό του </w:t>
      </w:r>
      <w:r w:rsidR="00075C92">
        <w:rPr>
          <w:sz w:val="22"/>
          <w:szCs w:val="22"/>
        </w:rPr>
        <w:t xml:space="preserve">ως άνω </w:t>
      </w:r>
      <w:r w:rsidRPr="00702E6E">
        <w:rPr>
          <w:sz w:val="22"/>
          <w:szCs w:val="22"/>
        </w:rPr>
        <w:t>οικονομικού φορέα</w:t>
      </w:r>
      <w:r w:rsidR="00075C92">
        <w:rPr>
          <w:sz w:val="22"/>
          <w:szCs w:val="22"/>
        </w:rPr>
        <w:t>,</w:t>
      </w:r>
      <w:r w:rsidRPr="00702E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η Επιτροπή Διαγωνισμού </w:t>
      </w:r>
      <w:r w:rsidR="006A7F39">
        <w:rPr>
          <w:sz w:val="22"/>
          <w:szCs w:val="22"/>
        </w:rPr>
        <w:t>ανάρτησε στον ηλεκτρονικό χώρο «</w:t>
      </w:r>
      <w:r w:rsidR="006A7F39" w:rsidRPr="006A7F39">
        <w:rPr>
          <w:sz w:val="22"/>
          <w:szCs w:val="22"/>
        </w:rPr>
        <w:t>Συνημμένα Ηλεκτρονικού Διαγωνισμού</w:t>
      </w:r>
      <w:r w:rsidR="006A7F39">
        <w:rPr>
          <w:sz w:val="22"/>
          <w:szCs w:val="22"/>
        </w:rPr>
        <w:t>» τον κατάλογο συμμετεχόντων</w:t>
      </w:r>
      <w:r>
        <w:rPr>
          <w:sz w:val="22"/>
          <w:szCs w:val="22"/>
        </w:rPr>
        <w:t xml:space="preserve"> των</w:t>
      </w:r>
      <w:r w:rsidRPr="00702E6E">
        <w:rPr>
          <w:sz w:val="22"/>
          <w:szCs w:val="22"/>
        </w:rPr>
        <w:t xml:space="preserve"> οικονομικών φορέων κατά σειρά μειοδοσίας</w:t>
      </w:r>
      <w:r w:rsidR="006A7F39">
        <w:rPr>
          <w:sz w:val="22"/>
          <w:szCs w:val="22"/>
        </w:rPr>
        <w:t>, όπως παρήχθη από το ΕΣΗΔΗΣ</w:t>
      </w:r>
      <w:r>
        <w:rPr>
          <w:sz w:val="22"/>
          <w:szCs w:val="22"/>
        </w:rPr>
        <w:t xml:space="preserve">: </w:t>
      </w:r>
    </w:p>
    <w:p w:rsidR="001A1454" w:rsidRDefault="001A1454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702E6E" w:rsidRPr="005F1C00" w:rsidRDefault="00702E6E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89764AC" wp14:editId="12FE10A6">
            <wp:extent cx="5657850" cy="274320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0781" t="32861" r="22953" b="16607"/>
                    <a:stretch/>
                  </pic:blipFill>
                  <pic:spPr bwMode="auto">
                    <a:xfrm>
                      <a:off x="0" y="0"/>
                      <a:ext cx="5661966" cy="2745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1454" w:rsidRDefault="00AA214C" w:rsidP="00AA214C">
      <w:pPr>
        <w:tabs>
          <w:tab w:val="left" w:pos="300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45498" w:rsidRDefault="006A7F39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Από τον έλεγχο:</w:t>
      </w:r>
      <w:r w:rsidR="00945498" w:rsidRPr="00945498">
        <w:rPr>
          <w:sz w:val="22"/>
          <w:szCs w:val="22"/>
        </w:rPr>
        <w:t xml:space="preserve"> των επιμέρους ποσοστών έκπτωσης και της ομαλής μεταξύ τους σχέσης, των δικαιολογητικών συμμετοχής και της εγκυρότητάς των εγγυητικών επιστολών συμμετοχής, διαπιστώθηκε ότι είναι παραδεκτές όλες </w:t>
      </w:r>
      <w:r w:rsidR="00945498">
        <w:rPr>
          <w:sz w:val="22"/>
          <w:szCs w:val="22"/>
        </w:rPr>
        <w:t>οι αναφερόμενες στον παραπάνω πίνακα</w:t>
      </w:r>
      <w:r w:rsidR="00945498" w:rsidRPr="00945498">
        <w:rPr>
          <w:sz w:val="22"/>
          <w:szCs w:val="22"/>
        </w:rPr>
        <w:t xml:space="preserve"> προσφορές που υποβλήθηκαν στον ηλεκτρονικό διαγωνισμό του έργου με Α.Α.ΕΣΗΔΗΣ: 186519</w:t>
      </w:r>
      <w:r w:rsidR="005228F0">
        <w:rPr>
          <w:sz w:val="22"/>
          <w:szCs w:val="22"/>
        </w:rPr>
        <w:t xml:space="preserve">. Επομένως ο παραπάνω πίνακας αποτελεί και τον </w:t>
      </w:r>
      <w:r w:rsidR="005228F0" w:rsidRPr="00816290">
        <w:rPr>
          <w:sz w:val="22"/>
          <w:szCs w:val="22"/>
        </w:rPr>
        <w:t>ΠΙΝΑΚΑ ΠΑΡΑΔΕΚΤΩΝ ΣΥΜΜΕΤΕΧΟΝΤΩΝ ΚΑΤΑ ΣΕΙΡΑ ΜΕΙΟΔΟΣΙΑΣ</w:t>
      </w:r>
      <w:r w:rsidR="005228F0">
        <w:rPr>
          <w:sz w:val="22"/>
          <w:szCs w:val="22"/>
        </w:rPr>
        <w:t>.</w:t>
      </w:r>
    </w:p>
    <w:p w:rsidR="00AA214C" w:rsidRDefault="00AA214C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Από τον </w:t>
      </w:r>
      <w:r>
        <w:rPr>
          <w:sz w:val="22"/>
          <w:szCs w:val="22"/>
        </w:rPr>
        <w:t>παραπάνω</w:t>
      </w:r>
      <w:r w:rsidRPr="008162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πίνακα </w:t>
      </w:r>
      <w:r w:rsidRPr="00816290">
        <w:rPr>
          <w:sz w:val="22"/>
          <w:szCs w:val="22"/>
        </w:rPr>
        <w:t xml:space="preserve">διαπιστώθηκε ότι  ο μέσος όρος του συνόλου των εκπτώσεων, των παραδεκτών προσφορών που υποβλήθηκαν στον διαγωνισμό, είναι </w:t>
      </w:r>
      <w:r w:rsidR="00945498">
        <w:rPr>
          <w:sz w:val="22"/>
          <w:szCs w:val="22"/>
        </w:rPr>
        <w:t>είκοσι δύο και ογδόντα τρία (</w:t>
      </w:r>
      <w:r w:rsidR="00945498" w:rsidRPr="00945498">
        <w:rPr>
          <w:sz w:val="22"/>
          <w:szCs w:val="22"/>
        </w:rPr>
        <w:t>22,83%</w:t>
      </w:r>
      <w:r w:rsidR="00945498">
        <w:rPr>
          <w:sz w:val="22"/>
          <w:szCs w:val="22"/>
        </w:rPr>
        <w:t>)</w:t>
      </w:r>
      <w:r w:rsidR="00945498" w:rsidRPr="00945498">
        <w:rPr>
          <w:sz w:val="22"/>
          <w:szCs w:val="22"/>
        </w:rPr>
        <w:t xml:space="preserve"> </w:t>
      </w:r>
      <w:r w:rsidRPr="00816290">
        <w:rPr>
          <w:sz w:val="22"/>
          <w:szCs w:val="22"/>
        </w:rPr>
        <w:t xml:space="preserve">και η προσφορά του προσωρινού μειοδότη </w:t>
      </w:r>
      <w:r w:rsidRPr="00706D06">
        <w:rPr>
          <w:sz w:val="22"/>
          <w:szCs w:val="22"/>
        </w:rPr>
        <w:t xml:space="preserve">είναι </w:t>
      </w:r>
      <w:r w:rsidR="00945498" w:rsidRPr="00706D06">
        <w:rPr>
          <w:sz w:val="22"/>
          <w:szCs w:val="22"/>
        </w:rPr>
        <w:t>τριάντα πέντε</w:t>
      </w:r>
      <w:r w:rsidRPr="00706D06">
        <w:rPr>
          <w:sz w:val="22"/>
          <w:szCs w:val="22"/>
        </w:rPr>
        <w:t xml:space="preserve"> και </w:t>
      </w:r>
      <w:r w:rsidR="00945498" w:rsidRPr="00706D06">
        <w:rPr>
          <w:sz w:val="22"/>
          <w:szCs w:val="22"/>
        </w:rPr>
        <w:t>δύο</w:t>
      </w:r>
      <w:r w:rsidRPr="00706D06">
        <w:rPr>
          <w:sz w:val="22"/>
          <w:szCs w:val="22"/>
        </w:rPr>
        <w:t xml:space="preserve"> τοις εκατό (</w:t>
      </w:r>
      <w:r w:rsidR="00945498" w:rsidRPr="00706D06">
        <w:rPr>
          <w:sz w:val="22"/>
          <w:szCs w:val="22"/>
        </w:rPr>
        <w:t>35,02</w:t>
      </w:r>
      <w:r w:rsidRPr="00706D06">
        <w:rPr>
          <w:sz w:val="22"/>
          <w:szCs w:val="22"/>
        </w:rPr>
        <w:t>%), παρουσιάζει δηλαδή απόκλιση μεγαλύτερη των δέ</w:t>
      </w:r>
      <w:r w:rsidRPr="00816290">
        <w:rPr>
          <w:sz w:val="22"/>
          <w:szCs w:val="22"/>
        </w:rPr>
        <w:t>κα (10) ποσοστιαίων μονάδων από τον μέσο όρο του συνόλου των εκπτώσεων των παραδεκτών προσφορών που υποβλήθηκα</w:t>
      </w:r>
      <w:r>
        <w:rPr>
          <w:sz w:val="22"/>
          <w:szCs w:val="22"/>
        </w:rPr>
        <w:t>ν.</w:t>
      </w:r>
    </w:p>
    <w:p w:rsidR="000854DD" w:rsidRDefault="002A2EE7" w:rsidP="000854DD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Για την παραπάνω περίπτωση, η Αναθέτουσα Αρχή ενημερώθηκε, </w:t>
      </w:r>
      <w:r w:rsidR="00CF6649">
        <w:rPr>
          <w:sz w:val="22"/>
          <w:szCs w:val="22"/>
        </w:rPr>
        <w:t>από μήνυμα</w:t>
      </w:r>
      <w:r>
        <w:rPr>
          <w:sz w:val="22"/>
          <w:szCs w:val="22"/>
        </w:rPr>
        <w:t xml:space="preserve"> της Επιτροπής Διαγωνισμού, μέσω της λειτουργικότητας </w:t>
      </w:r>
      <w:r>
        <w:rPr>
          <w:sz w:val="22"/>
          <w:szCs w:val="22"/>
        </w:rPr>
        <w:t>«επικοινωνία» του ΕΣΗΔΗΣ</w:t>
      </w:r>
      <w:r>
        <w:rPr>
          <w:sz w:val="22"/>
          <w:szCs w:val="22"/>
        </w:rPr>
        <w:t>. Στη συνέχεια</w:t>
      </w:r>
      <w:r w:rsidR="00CF6649">
        <w:rPr>
          <w:sz w:val="22"/>
          <w:szCs w:val="22"/>
        </w:rPr>
        <w:t>,</w:t>
      </w:r>
      <w:r>
        <w:rPr>
          <w:sz w:val="22"/>
          <w:szCs w:val="22"/>
        </w:rPr>
        <w:t xml:space="preserve"> η Αναθέτουσα Αρχή ζήτησε</w:t>
      </w:r>
      <w:r w:rsidR="00AA214C" w:rsidRPr="00C455BA">
        <w:rPr>
          <w:sz w:val="22"/>
          <w:szCs w:val="22"/>
        </w:rPr>
        <w:t xml:space="preserve"> από τον Οικονομικό Φορέα «</w:t>
      </w:r>
      <w:r w:rsidR="00706D06" w:rsidRPr="00706D06">
        <w:rPr>
          <w:sz w:val="22"/>
          <w:szCs w:val="22"/>
        </w:rPr>
        <w:t>ADVANCED BUILDING CONTRACTORS IKE</w:t>
      </w:r>
      <w:r w:rsidR="00AA214C">
        <w:rPr>
          <w:sz w:val="22"/>
          <w:szCs w:val="22"/>
        </w:rPr>
        <w:t>»</w:t>
      </w:r>
      <w:r w:rsidR="00AA214C" w:rsidRPr="00706D06">
        <w:rPr>
          <w:sz w:val="22"/>
          <w:szCs w:val="22"/>
        </w:rPr>
        <w:t xml:space="preserve"> </w:t>
      </w:r>
      <w:r w:rsidR="00CF6649">
        <w:rPr>
          <w:sz w:val="22"/>
          <w:szCs w:val="22"/>
        </w:rPr>
        <w:t>την</w:t>
      </w:r>
      <w:r w:rsidR="00CF6649" w:rsidRPr="00C455BA">
        <w:rPr>
          <w:sz w:val="22"/>
          <w:szCs w:val="22"/>
        </w:rPr>
        <w:t xml:space="preserve"> υποβολή δικαιολογητικών αιτιολόγησης </w:t>
      </w:r>
      <w:r w:rsidR="00CF6649">
        <w:rPr>
          <w:sz w:val="22"/>
          <w:szCs w:val="22"/>
        </w:rPr>
        <w:t xml:space="preserve">της </w:t>
      </w:r>
      <w:r w:rsidR="00CF6649" w:rsidRPr="00C455BA">
        <w:rPr>
          <w:sz w:val="22"/>
          <w:szCs w:val="22"/>
        </w:rPr>
        <w:t>ασυνήθιστα χαμηλής προσφοράς</w:t>
      </w:r>
      <w:r w:rsidR="00CF6649">
        <w:rPr>
          <w:sz w:val="22"/>
          <w:szCs w:val="22"/>
        </w:rPr>
        <w:t xml:space="preserve"> </w:t>
      </w:r>
      <w:r w:rsidR="000854DD">
        <w:rPr>
          <w:sz w:val="22"/>
          <w:szCs w:val="22"/>
        </w:rPr>
        <w:t>του</w:t>
      </w:r>
      <w:r w:rsidR="000854DD" w:rsidRPr="00706D06">
        <w:rPr>
          <w:sz w:val="22"/>
          <w:szCs w:val="22"/>
        </w:rPr>
        <w:t xml:space="preserve"> </w:t>
      </w:r>
      <w:r w:rsidR="00D54205">
        <w:rPr>
          <w:sz w:val="22"/>
          <w:szCs w:val="22"/>
        </w:rPr>
        <w:t>(η οποία έχει</w:t>
      </w:r>
      <w:r w:rsidR="000854DD">
        <w:rPr>
          <w:sz w:val="22"/>
          <w:szCs w:val="22"/>
        </w:rPr>
        <w:t xml:space="preserve"> Α/Α: </w:t>
      </w:r>
      <w:r w:rsidR="000854DD" w:rsidRPr="00706D06">
        <w:rPr>
          <w:rFonts w:eastAsia="Calibri"/>
          <w:sz w:val="22"/>
          <w:szCs w:val="22"/>
        </w:rPr>
        <w:t>245284</w:t>
      </w:r>
      <w:r w:rsidR="00D54205">
        <w:rPr>
          <w:rFonts w:eastAsia="Calibri"/>
          <w:sz w:val="22"/>
          <w:szCs w:val="22"/>
        </w:rPr>
        <w:t>), αποστέλλοντάς του το</w:t>
      </w:r>
      <w:r w:rsidR="00CF6649">
        <w:rPr>
          <w:sz w:val="22"/>
          <w:szCs w:val="22"/>
        </w:rPr>
        <w:t xml:space="preserve"> </w:t>
      </w:r>
      <w:r w:rsidR="00AA214C">
        <w:rPr>
          <w:sz w:val="22"/>
          <w:szCs w:val="22"/>
        </w:rPr>
        <w:t>υπ’</w:t>
      </w:r>
      <w:r w:rsidR="00AA214C" w:rsidRPr="00C455BA">
        <w:rPr>
          <w:sz w:val="22"/>
          <w:szCs w:val="22"/>
        </w:rPr>
        <w:t xml:space="preserve"> αριθ. </w:t>
      </w:r>
      <w:r w:rsidR="005228F0" w:rsidRPr="002A2EE7">
        <w:rPr>
          <w:sz w:val="22"/>
          <w:szCs w:val="22"/>
        </w:rPr>
        <w:t>10971/22-03-2022</w:t>
      </w:r>
      <w:r w:rsidR="00755009">
        <w:rPr>
          <w:sz w:val="22"/>
          <w:szCs w:val="22"/>
        </w:rPr>
        <w:t xml:space="preserve"> </w:t>
      </w:r>
      <w:r>
        <w:rPr>
          <w:sz w:val="22"/>
          <w:szCs w:val="22"/>
        </w:rPr>
        <w:t>έγγραφό της</w:t>
      </w:r>
      <w:r w:rsidR="00755009">
        <w:rPr>
          <w:sz w:val="22"/>
          <w:szCs w:val="22"/>
        </w:rPr>
        <w:t>,</w:t>
      </w:r>
      <w:r w:rsidR="005228F0">
        <w:rPr>
          <w:sz w:val="22"/>
          <w:szCs w:val="22"/>
        </w:rPr>
        <w:t xml:space="preserve"> </w:t>
      </w:r>
      <w:r w:rsidR="00CF6649">
        <w:rPr>
          <w:sz w:val="22"/>
          <w:szCs w:val="22"/>
        </w:rPr>
        <w:t>διά</w:t>
      </w:r>
      <w:r w:rsidR="00AA214C">
        <w:rPr>
          <w:sz w:val="22"/>
          <w:szCs w:val="22"/>
        </w:rPr>
        <w:t xml:space="preserve"> της ενέργειας «επικοινωνία» του ΕΣΗΔΗΣ</w:t>
      </w:r>
      <w:r w:rsidR="000854DD">
        <w:rPr>
          <w:sz w:val="22"/>
          <w:szCs w:val="22"/>
        </w:rPr>
        <w:t>.</w:t>
      </w:r>
    </w:p>
    <w:p w:rsidR="00AA214C" w:rsidRDefault="00AA214C" w:rsidP="000854DD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Ο οικονομικός φορέας </w:t>
      </w:r>
      <w:r w:rsidRPr="00ED4AF8">
        <w:rPr>
          <w:sz w:val="22"/>
          <w:szCs w:val="22"/>
        </w:rPr>
        <w:t>«</w:t>
      </w:r>
      <w:r w:rsidR="005228F0" w:rsidRPr="00706D06">
        <w:rPr>
          <w:sz w:val="22"/>
          <w:szCs w:val="22"/>
        </w:rPr>
        <w:t>ADVANCED BUILDING CONTRACTORS IKE</w:t>
      </w:r>
      <w:r w:rsidRPr="00ED4AF8">
        <w:rPr>
          <w:sz w:val="22"/>
          <w:szCs w:val="22"/>
        </w:rPr>
        <w:t xml:space="preserve">» με Α/Α προσφοράς: </w:t>
      </w:r>
      <w:r w:rsidR="005228F0" w:rsidRPr="000854DD">
        <w:rPr>
          <w:sz w:val="22"/>
          <w:szCs w:val="22"/>
        </w:rPr>
        <w:t xml:space="preserve">245284 </w:t>
      </w:r>
      <w:r>
        <w:rPr>
          <w:sz w:val="22"/>
          <w:szCs w:val="22"/>
        </w:rPr>
        <w:t xml:space="preserve">υπέβαλε εμπρόθεσμα, </w:t>
      </w:r>
      <w:r w:rsidRPr="002A2EE7">
        <w:rPr>
          <w:sz w:val="22"/>
          <w:szCs w:val="22"/>
        </w:rPr>
        <w:t xml:space="preserve">στις </w:t>
      </w:r>
      <w:r w:rsidR="005228F0" w:rsidRPr="002A2EE7">
        <w:rPr>
          <w:sz w:val="22"/>
          <w:szCs w:val="22"/>
        </w:rPr>
        <w:t xml:space="preserve">09-04-2022 </w:t>
      </w:r>
      <w:r w:rsidRPr="002A2EE7">
        <w:rPr>
          <w:sz w:val="22"/>
          <w:szCs w:val="22"/>
        </w:rPr>
        <w:t>την</w:t>
      </w:r>
      <w:r>
        <w:rPr>
          <w:sz w:val="22"/>
          <w:szCs w:val="22"/>
        </w:rPr>
        <w:t xml:space="preserve"> αιτιολόγηση της προσφοράς του </w:t>
      </w:r>
      <w:r w:rsidRPr="00ED4AF8">
        <w:rPr>
          <w:sz w:val="22"/>
          <w:szCs w:val="22"/>
        </w:rPr>
        <w:t>ως προς τον πρ</w:t>
      </w:r>
      <w:r>
        <w:rPr>
          <w:sz w:val="22"/>
          <w:szCs w:val="22"/>
        </w:rPr>
        <w:t>οσδιορισμό οικονομικών μεγεθών της. Η Επιτροπή Διαγωνισμού</w:t>
      </w:r>
      <w:r w:rsidRPr="00ED4AF8">
        <w:rPr>
          <w:sz w:val="22"/>
          <w:szCs w:val="22"/>
        </w:rPr>
        <w:t xml:space="preserve">, αφού εξέτασε </w:t>
      </w:r>
      <w:r>
        <w:rPr>
          <w:sz w:val="22"/>
          <w:szCs w:val="22"/>
        </w:rPr>
        <w:t xml:space="preserve">την </w:t>
      </w:r>
      <w:r w:rsidRPr="00ED4AF8">
        <w:rPr>
          <w:sz w:val="22"/>
          <w:szCs w:val="22"/>
        </w:rPr>
        <w:t>κατατεθείσα αιτιολόγηση της προσφοράς</w:t>
      </w:r>
      <w:r w:rsidR="005228F0">
        <w:rPr>
          <w:sz w:val="22"/>
          <w:szCs w:val="22"/>
        </w:rPr>
        <w:t>,</w:t>
      </w:r>
      <w:r w:rsidRPr="00ED4AF8">
        <w:rPr>
          <w:sz w:val="22"/>
          <w:szCs w:val="22"/>
        </w:rPr>
        <w:t xml:space="preserve"> </w:t>
      </w:r>
      <w:r>
        <w:rPr>
          <w:sz w:val="22"/>
          <w:szCs w:val="22"/>
        </w:rPr>
        <w:t>αποδέχτηκε</w:t>
      </w:r>
      <w:r w:rsidRPr="00816290">
        <w:rPr>
          <w:sz w:val="22"/>
          <w:szCs w:val="22"/>
        </w:rPr>
        <w:t xml:space="preserve"> τις εξηγήσεις </w:t>
      </w:r>
      <w:r>
        <w:rPr>
          <w:sz w:val="22"/>
          <w:szCs w:val="22"/>
        </w:rPr>
        <w:t>που δόθηκαν.</w:t>
      </w:r>
    </w:p>
    <w:p w:rsidR="00B07E04" w:rsidRPr="005228F0" w:rsidRDefault="00B07E04" w:rsidP="005228F0">
      <w:pPr>
        <w:autoSpaceDE w:val="0"/>
        <w:autoSpaceDN w:val="0"/>
        <w:adjustRightInd w:val="0"/>
        <w:ind w:firstLine="284"/>
        <w:jc w:val="both"/>
        <w:rPr>
          <w:rFonts w:eastAsia="Calibri"/>
          <w:sz w:val="22"/>
          <w:szCs w:val="22"/>
        </w:rPr>
      </w:pPr>
      <w:r w:rsidRPr="005228F0">
        <w:rPr>
          <w:rFonts w:eastAsia="Calibri"/>
          <w:sz w:val="22"/>
          <w:szCs w:val="22"/>
        </w:rPr>
        <w:t>Η Επιτροπή Διαγωνισμού λαμβάνοντας υπόψη: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Τη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Διακήρυξη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του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έργου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υποβληθείσες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προσφορές</w:t>
      </w:r>
      <w:r w:rsidRPr="00816290">
        <w:rPr>
          <w:spacing w:val="-1"/>
          <w:sz w:val="22"/>
          <w:szCs w:val="22"/>
        </w:rPr>
        <w:t xml:space="preserve"> 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Δικαιολογητικά</w:t>
      </w:r>
      <w:r w:rsidRPr="00816290">
        <w:rPr>
          <w:spacing w:val="-5"/>
          <w:sz w:val="22"/>
          <w:szCs w:val="22"/>
        </w:rPr>
        <w:t xml:space="preserve"> </w:t>
      </w:r>
      <w:r w:rsidRPr="00816290">
        <w:rPr>
          <w:sz w:val="22"/>
          <w:szCs w:val="22"/>
        </w:rPr>
        <w:t>συμμετοχής,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ήτοι:</w:t>
      </w:r>
    </w:p>
    <w:p w:rsidR="00B07E04" w:rsidRPr="00816290" w:rsidRDefault="00B07E04" w:rsidP="00B07E04">
      <w:pPr>
        <w:pStyle w:val="a4"/>
        <w:widowControl w:val="0"/>
        <w:numPr>
          <w:ilvl w:val="1"/>
          <w:numId w:val="8"/>
        </w:numPr>
        <w:autoSpaceDE w:val="0"/>
        <w:autoSpaceDN w:val="0"/>
        <w:ind w:left="1701" w:hanging="58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αντίστοιχα</w:t>
      </w:r>
      <w:r w:rsidRPr="00816290">
        <w:rPr>
          <w:spacing w:val="-5"/>
          <w:sz w:val="22"/>
          <w:szCs w:val="22"/>
        </w:rPr>
        <w:t xml:space="preserve"> </w:t>
      </w:r>
      <w:r w:rsidRPr="00816290">
        <w:rPr>
          <w:sz w:val="22"/>
          <w:szCs w:val="22"/>
        </w:rPr>
        <w:t>Ε.Ε.Ε.Σ.,</w:t>
      </w:r>
    </w:p>
    <w:p w:rsidR="00B07E04" w:rsidRPr="00816290" w:rsidRDefault="00B07E04" w:rsidP="00B07E04">
      <w:pPr>
        <w:pStyle w:val="a4"/>
        <w:widowControl w:val="0"/>
        <w:numPr>
          <w:ilvl w:val="1"/>
          <w:numId w:val="8"/>
        </w:numPr>
        <w:autoSpaceDE w:val="0"/>
        <w:autoSpaceDN w:val="0"/>
        <w:ind w:left="1701" w:hanging="58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υποβληθείσες</w:t>
      </w:r>
      <w:r w:rsidRPr="00816290">
        <w:rPr>
          <w:spacing w:val="-4"/>
          <w:sz w:val="22"/>
          <w:szCs w:val="22"/>
        </w:rPr>
        <w:t xml:space="preserve"> </w:t>
      </w:r>
      <w:r w:rsidRPr="00816290">
        <w:rPr>
          <w:sz w:val="22"/>
          <w:szCs w:val="22"/>
        </w:rPr>
        <w:t>εγγυητικές</w:t>
      </w:r>
      <w:r w:rsidRPr="00816290">
        <w:rPr>
          <w:spacing w:val="-4"/>
          <w:sz w:val="22"/>
          <w:szCs w:val="22"/>
        </w:rPr>
        <w:t xml:space="preserve"> </w:t>
      </w:r>
      <w:r w:rsidRPr="00816290">
        <w:rPr>
          <w:sz w:val="22"/>
          <w:szCs w:val="22"/>
        </w:rPr>
        <w:t>επιστολές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ανά</w:t>
      </w:r>
      <w:r w:rsidRPr="00816290">
        <w:rPr>
          <w:spacing w:val="-5"/>
          <w:sz w:val="22"/>
          <w:szCs w:val="22"/>
        </w:rPr>
        <w:t xml:space="preserve"> </w:t>
      </w:r>
      <w:r w:rsidRPr="00816290">
        <w:rPr>
          <w:sz w:val="22"/>
          <w:szCs w:val="22"/>
        </w:rPr>
        <w:t>συμμετέχοντα,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right="76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Οικονομικές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προσφορές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με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έλεγχο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της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ολόγραφης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και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αριθμητικής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αναγραφής</w:t>
      </w:r>
      <w:r w:rsidRPr="00816290">
        <w:rPr>
          <w:spacing w:val="28"/>
          <w:sz w:val="22"/>
          <w:szCs w:val="22"/>
        </w:rPr>
        <w:t xml:space="preserve"> </w:t>
      </w:r>
      <w:r w:rsidRPr="00B07E04">
        <w:rPr>
          <w:sz w:val="22"/>
          <w:szCs w:val="22"/>
        </w:rPr>
        <w:t xml:space="preserve">των επιμέρους </w:t>
      </w:r>
      <w:r w:rsidRPr="00816290">
        <w:rPr>
          <w:sz w:val="22"/>
          <w:szCs w:val="22"/>
        </w:rPr>
        <w:t>ποσοστών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έκπτωσης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και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έλεγχο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ομαλότητας.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διατάξεις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του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Ν.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4412/2016 όπως τροποποιήθηκε και ισχύει.</w:t>
      </w:r>
    </w:p>
    <w:p w:rsidR="00B07E04" w:rsidRPr="00816290" w:rsidRDefault="00B07E04" w:rsidP="00B07E04">
      <w:pPr>
        <w:pStyle w:val="a7"/>
        <w:ind w:left="567"/>
        <w:rPr>
          <w:rFonts w:cs="Arial"/>
          <w:b/>
          <w:sz w:val="22"/>
          <w:szCs w:val="22"/>
        </w:rPr>
      </w:pPr>
    </w:p>
    <w:p w:rsidR="00B07E04" w:rsidRDefault="00B07E04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816290">
        <w:rPr>
          <w:b/>
          <w:sz w:val="22"/>
          <w:szCs w:val="22"/>
        </w:rPr>
        <w:t>ΑΠΟΔΕΧΕΤΑΙ</w:t>
      </w:r>
      <w:r w:rsidRPr="00816290">
        <w:rPr>
          <w:b/>
          <w:spacing w:val="34"/>
          <w:sz w:val="22"/>
          <w:szCs w:val="22"/>
        </w:rPr>
        <w:t xml:space="preserve"> </w:t>
      </w:r>
      <w:r w:rsidRPr="00816290">
        <w:rPr>
          <w:sz w:val="22"/>
          <w:szCs w:val="22"/>
        </w:rPr>
        <w:t>τις</w:t>
      </w:r>
      <w:r w:rsidRPr="00816290">
        <w:rPr>
          <w:spacing w:val="30"/>
          <w:sz w:val="22"/>
          <w:szCs w:val="22"/>
        </w:rPr>
        <w:t xml:space="preserve"> </w:t>
      </w:r>
      <w:r w:rsidRPr="00816290">
        <w:rPr>
          <w:sz w:val="22"/>
          <w:szCs w:val="22"/>
        </w:rPr>
        <w:t>προσφορές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που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υπέβαλαν</w:t>
      </w:r>
      <w:r w:rsidRPr="00816290">
        <w:rPr>
          <w:spacing w:val="28"/>
          <w:sz w:val="22"/>
          <w:szCs w:val="22"/>
        </w:rPr>
        <w:t xml:space="preserve"> </w:t>
      </w:r>
      <w:r w:rsidRPr="005228F0">
        <w:rPr>
          <w:sz w:val="22"/>
          <w:szCs w:val="22"/>
        </w:rPr>
        <w:t>οι τέσσερεις (4) διαγωνιζόμενοι</w:t>
      </w:r>
      <w:r w:rsidRPr="00816290">
        <w:rPr>
          <w:sz w:val="22"/>
          <w:szCs w:val="22"/>
        </w:rPr>
        <w:t>,</w:t>
      </w:r>
      <w:r w:rsidRPr="00816290">
        <w:rPr>
          <w:spacing w:val="26"/>
          <w:sz w:val="22"/>
          <w:szCs w:val="22"/>
        </w:rPr>
        <w:t xml:space="preserve"> </w:t>
      </w:r>
      <w:r w:rsidRPr="00816290">
        <w:rPr>
          <w:sz w:val="22"/>
          <w:szCs w:val="22"/>
        </w:rPr>
        <w:t>καθώς</w:t>
      </w:r>
      <w:r w:rsidRPr="00816290">
        <w:rPr>
          <w:spacing w:val="25"/>
          <w:sz w:val="22"/>
          <w:szCs w:val="22"/>
        </w:rPr>
        <w:t xml:space="preserve"> </w:t>
      </w:r>
      <w:r w:rsidRPr="00816290">
        <w:rPr>
          <w:sz w:val="22"/>
          <w:szCs w:val="22"/>
        </w:rPr>
        <w:t>είναι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σύμφωνες</w:t>
      </w:r>
      <w:r w:rsidRPr="00816290">
        <w:rPr>
          <w:spacing w:val="29"/>
          <w:sz w:val="22"/>
          <w:szCs w:val="22"/>
        </w:rPr>
        <w:t xml:space="preserve"> </w:t>
      </w:r>
      <w:r w:rsidRPr="00816290">
        <w:rPr>
          <w:sz w:val="22"/>
          <w:szCs w:val="22"/>
        </w:rPr>
        <w:t>με</w:t>
      </w:r>
      <w:r w:rsidRPr="00816290">
        <w:rPr>
          <w:spacing w:val="26"/>
          <w:sz w:val="22"/>
          <w:szCs w:val="22"/>
        </w:rPr>
        <w:t xml:space="preserve"> </w:t>
      </w:r>
      <w:r w:rsidRPr="00816290">
        <w:rPr>
          <w:sz w:val="22"/>
          <w:szCs w:val="22"/>
        </w:rPr>
        <w:t>τους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όρους</w:t>
      </w:r>
      <w:r w:rsidRPr="00816290">
        <w:rPr>
          <w:spacing w:val="30"/>
          <w:sz w:val="22"/>
          <w:szCs w:val="22"/>
        </w:rPr>
        <w:t xml:space="preserve"> </w:t>
      </w:r>
      <w:r w:rsidRPr="00816290">
        <w:rPr>
          <w:sz w:val="22"/>
          <w:szCs w:val="22"/>
        </w:rPr>
        <w:t>της</w:t>
      </w:r>
      <w:r w:rsidRPr="00816290">
        <w:rPr>
          <w:spacing w:val="29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διακήρυξης.</w:t>
      </w: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B07E04" w:rsidRDefault="00B07E04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Με το </w:t>
      </w:r>
      <w:r>
        <w:rPr>
          <w:sz w:val="22"/>
          <w:szCs w:val="22"/>
        </w:rPr>
        <w:t>2</w:t>
      </w:r>
      <w:r w:rsidRPr="00816290">
        <w:rPr>
          <w:sz w:val="22"/>
          <w:szCs w:val="22"/>
          <w:vertAlign w:val="superscript"/>
        </w:rPr>
        <w:t>ο</w:t>
      </w:r>
      <w:r w:rsidRPr="00816290">
        <w:rPr>
          <w:sz w:val="22"/>
          <w:szCs w:val="22"/>
        </w:rPr>
        <w:t xml:space="preserve"> Πρακτικό </w:t>
      </w:r>
      <w:r>
        <w:rPr>
          <w:sz w:val="22"/>
          <w:szCs w:val="22"/>
        </w:rPr>
        <w:t>της, η</w:t>
      </w:r>
      <w:r w:rsidRPr="00816290">
        <w:rPr>
          <w:sz w:val="22"/>
          <w:szCs w:val="22"/>
        </w:rPr>
        <w:t xml:space="preserve"> Επιτροπής Διεξαγωγής του Διαγωνισμού, </w:t>
      </w:r>
      <w:r>
        <w:rPr>
          <w:sz w:val="22"/>
          <w:szCs w:val="22"/>
        </w:rPr>
        <w:t xml:space="preserve"> προτείνει:</w:t>
      </w:r>
    </w:p>
    <w:p w:rsidR="00B07E04" w:rsidRPr="00B07E04" w:rsidRDefault="00B07E04" w:rsidP="00B07E04">
      <w:pPr>
        <w:pStyle w:val="a4"/>
        <w:numPr>
          <w:ilvl w:val="0"/>
          <w:numId w:val="24"/>
        </w:numPr>
        <w:jc w:val="both"/>
        <w:rPr>
          <w:sz w:val="22"/>
          <w:szCs w:val="22"/>
        </w:rPr>
      </w:pPr>
      <w:r w:rsidRPr="00B07E04">
        <w:rPr>
          <w:sz w:val="22"/>
          <w:szCs w:val="22"/>
        </w:rPr>
        <w:t>Την έγκριση του 2</w:t>
      </w:r>
      <w:r w:rsidRPr="00B07E04">
        <w:rPr>
          <w:sz w:val="22"/>
          <w:szCs w:val="22"/>
          <w:vertAlign w:val="superscript"/>
        </w:rPr>
        <w:t>ου</w:t>
      </w:r>
      <w:r w:rsidRPr="00B07E04">
        <w:rPr>
          <w:sz w:val="22"/>
          <w:szCs w:val="22"/>
        </w:rPr>
        <w:t xml:space="preserve"> Πρακτικού Αποσφράγισης Δικαιολογητικών Συμμετοχής – Οικονομικής Προσφοράς της ηλεκτρονικής δημοπρασίας του έργου: «ΑΠΟΚΑΤΑΣΤΑΣΗ-ΕΠΑΝΑΧΡΗΣΗ ΔΙΑΤΗΡΗΤΕΟΥ ΚΤΙΡΙΟΥ ΟΔΟΥ ΑΡΙΣΤΟΤΕΛΟΥΣ ΣΤΗ ΛΑΜΙΑ</w:t>
      </w:r>
      <w:r w:rsidRPr="00B07E04">
        <w:rPr>
          <w:bCs/>
          <w:sz w:val="22"/>
          <w:szCs w:val="22"/>
        </w:rPr>
        <w:t xml:space="preserve">», </w:t>
      </w:r>
      <w:r w:rsidRPr="00B07E04">
        <w:rPr>
          <w:sz w:val="22"/>
          <w:szCs w:val="22"/>
        </w:rPr>
        <w:t>(Α.Α. ΕΣΗΔΗΣ: 186519).</w:t>
      </w:r>
    </w:p>
    <w:p w:rsidR="00B07E04" w:rsidRPr="00B07E04" w:rsidRDefault="00B07E04" w:rsidP="00B07E04">
      <w:pPr>
        <w:pStyle w:val="a4"/>
        <w:numPr>
          <w:ilvl w:val="0"/>
          <w:numId w:val="24"/>
        </w:numPr>
        <w:jc w:val="both"/>
        <w:rPr>
          <w:sz w:val="22"/>
          <w:szCs w:val="22"/>
        </w:rPr>
      </w:pPr>
      <w:r w:rsidRPr="00B07E04">
        <w:rPr>
          <w:sz w:val="22"/>
          <w:szCs w:val="22"/>
        </w:rPr>
        <w:t>Την αποδοχή  των από 09-04-2022 εξηγήσεων του οικονομικού φορέα «ADVANCED BUILDING CONTRACTORS IKE» με Α.Α. Προσφοράς - ΕΣΗΔΗΣ: 245284 ως προς τον προσδιορισμό οικονομικών μεγεθών, με τις οποίες ο προσφέρων διαμόρφωσε την προσφορά του.</w:t>
      </w:r>
    </w:p>
    <w:p w:rsidR="00B07E04" w:rsidRPr="00B07E04" w:rsidRDefault="00B07E04" w:rsidP="00B07E04">
      <w:pPr>
        <w:pStyle w:val="a4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B07E04">
        <w:rPr>
          <w:sz w:val="22"/>
          <w:szCs w:val="22"/>
        </w:rPr>
        <w:t>Την ανακήρυξη ως προσωρινού μειοδότη του οικονομικού φορέα: «ADVANCED BUILDING CONTRACTORS IKE» με Α.Α. Προσφοράς - ΕΣΗΔΗΣ: 245284 και ποσοστό μέσης τεκμαρτής έκπτωσης τριάντα πέντε και δύο</w:t>
      </w:r>
      <w:r w:rsidRPr="00B07E04">
        <w:rPr>
          <w:bCs/>
          <w:sz w:val="22"/>
          <w:szCs w:val="22"/>
        </w:rPr>
        <w:t xml:space="preserve"> εκατοστά τ</w:t>
      </w:r>
      <w:r w:rsidRPr="00B07E04">
        <w:rPr>
          <w:sz w:val="22"/>
          <w:szCs w:val="22"/>
        </w:rPr>
        <w:t>οις εκατό (35,02 %) επί των τιμών του τιμολογίου της μελέτης.</w:t>
      </w:r>
    </w:p>
    <w:p w:rsidR="00EA1C8B" w:rsidRPr="005F1C00" w:rsidRDefault="00EA1C8B" w:rsidP="00EA1C8B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Το σχετικό </w:t>
      </w:r>
      <w:r w:rsidR="007D2D13">
        <w:rPr>
          <w:sz w:val="22"/>
          <w:szCs w:val="22"/>
        </w:rPr>
        <w:t>2</w:t>
      </w:r>
      <w:r w:rsidR="007D2D13" w:rsidRPr="007D2D13">
        <w:rPr>
          <w:sz w:val="22"/>
          <w:szCs w:val="22"/>
          <w:vertAlign w:val="superscript"/>
        </w:rPr>
        <w:t>ο</w:t>
      </w:r>
      <w:r w:rsidR="007D2D13">
        <w:rPr>
          <w:sz w:val="22"/>
          <w:szCs w:val="22"/>
        </w:rPr>
        <w:t xml:space="preserve"> Π</w:t>
      </w:r>
      <w:r w:rsidRPr="005F1C00">
        <w:rPr>
          <w:sz w:val="22"/>
          <w:szCs w:val="22"/>
        </w:rPr>
        <w:t xml:space="preserve">ρακτικό συντάχθηκε </w:t>
      </w:r>
      <w:r w:rsidRPr="002B46E5">
        <w:rPr>
          <w:sz w:val="22"/>
          <w:szCs w:val="22"/>
        </w:rPr>
        <w:t>στις</w:t>
      </w:r>
      <w:r w:rsidRPr="005F1C00">
        <w:rPr>
          <w:sz w:val="22"/>
          <w:szCs w:val="22"/>
        </w:rPr>
        <w:t xml:space="preserve"> </w:t>
      </w:r>
      <w:r w:rsidR="00755009">
        <w:rPr>
          <w:sz w:val="22"/>
          <w:szCs w:val="22"/>
        </w:rPr>
        <w:t>03-05-2022</w:t>
      </w:r>
      <w:r w:rsidRPr="005F1C00">
        <w:rPr>
          <w:sz w:val="22"/>
          <w:szCs w:val="22"/>
        </w:rPr>
        <w:t xml:space="preserve"> από την Επιτροπή Διαγωνισμού και υποβλήθηκε μέσω του ηλεκτρονικού συστήματος του ΕΣΗΔΗΣ προς την αναθέτουσα αρχή </w:t>
      </w:r>
      <w:r w:rsidRPr="00DC530F">
        <w:rPr>
          <w:sz w:val="22"/>
          <w:szCs w:val="22"/>
        </w:rPr>
        <w:t>προκειμένου αυτή να εισηγηθεί σχετικά</w:t>
      </w:r>
      <w:r w:rsidRPr="005F1C00">
        <w:rPr>
          <w:sz w:val="22"/>
          <w:szCs w:val="22"/>
        </w:rPr>
        <w:t xml:space="preserve">. </w:t>
      </w:r>
    </w:p>
    <w:p w:rsidR="00DD3BB2" w:rsidRPr="00CD72C6" w:rsidRDefault="00DD3BB2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Pr="00CD72C6" w:rsidRDefault="00DD3BB2" w:rsidP="00EB7A8B">
      <w:pPr>
        <w:ind w:right="-86"/>
        <w:jc w:val="center"/>
        <w:rPr>
          <w:sz w:val="22"/>
          <w:szCs w:val="22"/>
        </w:rPr>
      </w:pPr>
      <w:r w:rsidRPr="00CD72C6">
        <w:rPr>
          <w:sz w:val="22"/>
          <w:szCs w:val="22"/>
        </w:rPr>
        <w:t>Προτείνεται η λήψη απόφασης για :</w:t>
      </w:r>
    </w:p>
    <w:p w:rsidR="00DD3BB2" w:rsidRPr="00CD72C6" w:rsidRDefault="00DD3BB2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816290" w:rsidRPr="00CD72C6" w:rsidRDefault="00B07E04" w:rsidP="00CD72C6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έγκριση του </w:t>
      </w:r>
      <w:r w:rsidR="00FF654E">
        <w:rPr>
          <w:sz w:val="22"/>
          <w:szCs w:val="22"/>
        </w:rPr>
        <w:t>από 03-05-2022</w:t>
      </w:r>
      <w:r w:rsidR="00FF654E" w:rsidRPr="005F1C00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816290" w:rsidRPr="00CD72C6">
        <w:rPr>
          <w:sz w:val="22"/>
          <w:szCs w:val="22"/>
          <w:vertAlign w:val="superscript"/>
        </w:rPr>
        <w:t>ου</w:t>
      </w:r>
      <w:r w:rsidR="00816290" w:rsidRPr="00CD72C6">
        <w:rPr>
          <w:sz w:val="22"/>
          <w:szCs w:val="22"/>
        </w:rPr>
        <w:t xml:space="preserve"> Πρακτικού Αποσφράγισης προσφορών της ανοικτής διαδικασίας μέσω του Ε</w:t>
      </w:r>
      <w:r w:rsidR="007F14EB" w:rsidRPr="00CD72C6">
        <w:rPr>
          <w:sz w:val="22"/>
          <w:szCs w:val="22"/>
        </w:rPr>
        <w:t>θνικού</w:t>
      </w:r>
      <w:r w:rsidR="00816290" w:rsidRPr="00CD72C6">
        <w:rPr>
          <w:sz w:val="22"/>
          <w:szCs w:val="22"/>
        </w:rPr>
        <w:t xml:space="preserve"> Σ</w:t>
      </w:r>
      <w:r w:rsidR="007F14EB" w:rsidRPr="00CD72C6">
        <w:rPr>
          <w:sz w:val="22"/>
          <w:szCs w:val="22"/>
        </w:rPr>
        <w:t>υστήματος</w:t>
      </w:r>
      <w:r w:rsidR="00816290" w:rsidRPr="00CD72C6">
        <w:rPr>
          <w:sz w:val="22"/>
          <w:szCs w:val="22"/>
        </w:rPr>
        <w:t xml:space="preserve"> Η</w:t>
      </w:r>
      <w:r w:rsidR="007F14EB" w:rsidRPr="00CD72C6">
        <w:rPr>
          <w:sz w:val="22"/>
          <w:szCs w:val="22"/>
        </w:rPr>
        <w:t>λεκτρονικών</w:t>
      </w:r>
      <w:r w:rsidR="00816290" w:rsidRPr="00CD72C6">
        <w:rPr>
          <w:sz w:val="22"/>
          <w:szCs w:val="22"/>
        </w:rPr>
        <w:t xml:space="preserve"> Δ</w:t>
      </w:r>
      <w:r w:rsidR="007F14EB" w:rsidRPr="00CD72C6">
        <w:rPr>
          <w:sz w:val="22"/>
          <w:szCs w:val="22"/>
        </w:rPr>
        <w:t>ημοσίων</w:t>
      </w:r>
      <w:r w:rsidR="00816290" w:rsidRPr="00CD72C6">
        <w:rPr>
          <w:sz w:val="22"/>
          <w:szCs w:val="22"/>
        </w:rPr>
        <w:t xml:space="preserve"> Σ</w:t>
      </w:r>
      <w:r w:rsidR="007F14EB" w:rsidRPr="00CD72C6">
        <w:rPr>
          <w:sz w:val="22"/>
          <w:szCs w:val="22"/>
        </w:rPr>
        <w:t>υμβάσεων</w:t>
      </w:r>
      <w:r w:rsidR="00816290" w:rsidRPr="00CD72C6">
        <w:rPr>
          <w:sz w:val="22"/>
          <w:szCs w:val="22"/>
        </w:rPr>
        <w:t xml:space="preserve"> (ΕΣΗΔΗΣ) </w:t>
      </w:r>
      <w:r w:rsidR="007F14EB" w:rsidRPr="00CD72C6">
        <w:rPr>
          <w:sz w:val="22"/>
          <w:szCs w:val="22"/>
        </w:rPr>
        <w:t>έργων</w:t>
      </w:r>
      <w:r w:rsidR="00816290" w:rsidRPr="00CD72C6">
        <w:rPr>
          <w:sz w:val="22"/>
          <w:szCs w:val="22"/>
        </w:rPr>
        <w:t xml:space="preserve">  </w:t>
      </w:r>
      <w:r w:rsidR="007F14EB" w:rsidRPr="00CD72C6">
        <w:rPr>
          <w:sz w:val="22"/>
          <w:szCs w:val="22"/>
        </w:rPr>
        <w:t>με κριτήριο ανάθεσης</w:t>
      </w:r>
      <w:r w:rsidR="00816290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την πλέον συμφέρουσα</w:t>
      </w:r>
      <w:r w:rsidR="00816290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από οικονομική άποψη</w:t>
      </w:r>
      <w:r w:rsidR="00816290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προσφορά</w:t>
      </w:r>
      <w:r w:rsidR="00A34DA1" w:rsidRPr="00CD72C6">
        <w:rPr>
          <w:sz w:val="22"/>
          <w:szCs w:val="22"/>
        </w:rPr>
        <w:t xml:space="preserve"> και</w:t>
      </w:r>
      <w:r w:rsidR="00816290" w:rsidRPr="00CD72C6">
        <w:rPr>
          <w:sz w:val="22"/>
          <w:szCs w:val="22"/>
        </w:rPr>
        <w:t xml:space="preserve"> </w:t>
      </w:r>
      <w:r w:rsidR="00D6720B" w:rsidRPr="00CD72C6">
        <w:rPr>
          <w:sz w:val="22"/>
          <w:szCs w:val="22"/>
        </w:rPr>
        <w:t>Α</w:t>
      </w:r>
      <w:r w:rsidR="00A34DA1" w:rsidRPr="00CD72C6">
        <w:rPr>
          <w:sz w:val="22"/>
          <w:szCs w:val="22"/>
        </w:rPr>
        <w:t xml:space="preserve">νάδειξης </w:t>
      </w:r>
      <w:r w:rsidR="007F14EB" w:rsidRPr="00CD72C6">
        <w:rPr>
          <w:sz w:val="22"/>
          <w:szCs w:val="22"/>
        </w:rPr>
        <w:t>Προσωρινού Μειοδότη Αναδόχου</w:t>
      </w:r>
      <w:r w:rsidR="00816290" w:rsidRPr="00CD72C6">
        <w:rPr>
          <w:sz w:val="22"/>
          <w:szCs w:val="22"/>
        </w:rPr>
        <w:t xml:space="preserve"> για το έργο «</w:t>
      </w:r>
      <w:r w:rsidR="00755009" w:rsidRPr="00755009">
        <w:rPr>
          <w:sz w:val="22"/>
          <w:szCs w:val="22"/>
        </w:rPr>
        <w:t>ΑΠΟΚΑΤΑΣΤΑΣΗ-ΕΠΑΝΑΧΡΗΣΗ ΔΙΑΤΗΡΗΤΕΟΥ ΚΤΙΡΙΟΥ ΟΔΟΥ ΑΡΙΣΤΟΤΕΛΟΥΣ ΣΤΗ ΛΑΜΙΑ</w:t>
      </w:r>
      <w:r w:rsidR="00816290" w:rsidRPr="00CD72C6">
        <w:rPr>
          <w:sz w:val="22"/>
          <w:szCs w:val="22"/>
        </w:rPr>
        <w:t xml:space="preserve">», με Α.Α.: ΕΣΗΔΗΣ </w:t>
      </w:r>
      <w:r w:rsidR="004D4CE6">
        <w:rPr>
          <w:sz w:val="22"/>
          <w:szCs w:val="22"/>
        </w:rPr>
        <w:t>186519</w:t>
      </w:r>
      <w:r w:rsidR="00816290" w:rsidRPr="00CD72C6">
        <w:rPr>
          <w:sz w:val="22"/>
          <w:szCs w:val="22"/>
        </w:rPr>
        <w:t>.</w:t>
      </w:r>
    </w:p>
    <w:p w:rsidR="00816290" w:rsidRPr="00CD72C6" w:rsidRDefault="00816290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CD72C6">
        <w:rPr>
          <w:sz w:val="22"/>
          <w:szCs w:val="22"/>
        </w:rPr>
        <w:t xml:space="preserve">Την αποδοχή των από </w:t>
      </w:r>
      <w:r w:rsidR="00755009">
        <w:rPr>
          <w:sz w:val="22"/>
          <w:szCs w:val="22"/>
        </w:rPr>
        <w:t>09-04-2022</w:t>
      </w:r>
      <w:r w:rsidRPr="00CD72C6">
        <w:rPr>
          <w:sz w:val="22"/>
          <w:szCs w:val="22"/>
        </w:rPr>
        <w:t xml:space="preserve"> εξηγήσεων του οικονομικού φο</w:t>
      </w:r>
      <w:r w:rsidR="007F14EB" w:rsidRPr="00CD72C6">
        <w:rPr>
          <w:sz w:val="22"/>
          <w:szCs w:val="22"/>
        </w:rPr>
        <w:t>ρέα</w:t>
      </w:r>
      <w:r w:rsidR="00DD26DC">
        <w:rPr>
          <w:sz w:val="22"/>
          <w:szCs w:val="22"/>
        </w:rPr>
        <w:t xml:space="preserve"> </w:t>
      </w:r>
      <w:r w:rsidR="00DD26DC" w:rsidRPr="00CD72C6">
        <w:rPr>
          <w:sz w:val="22"/>
          <w:szCs w:val="22"/>
        </w:rPr>
        <w:t>«</w:t>
      </w:r>
      <w:r w:rsidR="00DD26DC" w:rsidRPr="00B07E04">
        <w:rPr>
          <w:sz w:val="22"/>
          <w:szCs w:val="22"/>
        </w:rPr>
        <w:t>ADVANCED BUILDING CONTRACTORS IKE</w:t>
      </w:r>
      <w:r w:rsidR="00DD26DC" w:rsidRPr="00CD72C6">
        <w:rPr>
          <w:sz w:val="22"/>
          <w:szCs w:val="22"/>
        </w:rPr>
        <w:t>»</w:t>
      </w:r>
      <w:r w:rsidR="00DD26DC">
        <w:rPr>
          <w:sz w:val="22"/>
          <w:szCs w:val="22"/>
        </w:rPr>
        <w:t>,</w:t>
      </w:r>
      <w:r w:rsidR="00755009" w:rsidRPr="00B07E04">
        <w:rPr>
          <w:sz w:val="22"/>
          <w:szCs w:val="22"/>
        </w:rPr>
        <w:t xml:space="preserve"> </w:t>
      </w:r>
      <w:r w:rsidRPr="00CD72C6">
        <w:rPr>
          <w:sz w:val="22"/>
          <w:szCs w:val="22"/>
        </w:rPr>
        <w:t xml:space="preserve">ως προς τον προσδιορισμό οικονομικών μεγεθών, με </w:t>
      </w:r>
      <w:r w:rsidR="00D6720B" w:rsidRPr="00CD72C6">
        <w:rPr>
          <w:sz w:val="22"/>
          <w:szCs w:val="22"/>
        </w:rPr>
        <w:t>τα οποία</w:t>
      </w:r>
      <w:r w:rsidRPr="00CD72C6">
        <w:rPr>
          <w:sz w:val="22"/>
          <w:szCs w:val="22"/>
        </w:rPr>
        <w:t xml:space="preserve"> ο προσφέρων διαμόρφωσε την </w:t>
      </w:r>
      <w:r w:rsidR="00DD26DC">
        <w:rPr>
          <w:sz w:val="22"/>
          <w:szCs w:val="22"/>
        </w:rPr>
        <w:t xml:space="preserve">με Α/Α ΕΣΗΔΗΣ: </w:t>
      </w:r>
      <w:r w:rsidR="00DD26DC" w:rsidRPr="00B07E04">
        <w:rPr>
          <w:sz w:val="22"/>
          <w:szCs w:val="22"/>
        </w:rPr>
        <w:t xml:space="preserve">245284 </w:t>
      </w:r>
      <w:r w:rsidRPr="00CD72C6">
        <w:rPr>
          <w:sz w:val="22"/>
          <w:szCs w:val="22"/>
        </w:rPr>
        <w:t>προσφορά του.</w:t>
      </w:r>
    </w:p>
    <w:p w:rsidR="00816290" w:rsidRPr="00CD72C6" w:rsidRDefault="00816290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CD72C6">
        <w:rPr>
          <w:sz w:val="22"/>
          <w:szCs w:val="22"/>
        </w:rPr>
        <w:t>Την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ανάδειξη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ως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Προσωρινού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Μειοδότη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για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το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έργο «</w:t>
      </w:r>
      <w:r w:rsidR="00BB5507" w:rsidRPr="00755009">
        <w:rPr>
          <w:sz w:val="22"/>
          <w:szCs w:val="22"/>
        </w:rPr>
        <w:t>ΑΠΟΚΑΤΑΣΤΑΣΗ-ΕΠΑΝΑΧΡΗΣΗ ΔΙΑΤΗΡΗΤΕΟΥ ΚΤΙΡΙΟΥ ΟΔΟΥ ΑΡΙΣΤΟΤΕΛΟΥΣ ΣΤΗ ΛΑΜΙΑ</w:t>
      </w:r>
      <w:r w:rsidRPr="00CD72C6">
        <w:rPr>
          <w:sz w:val="22"/>
          <w:szCs w:val="22"/>
        </w:rPr>
        <w:t>», τον οικονομικό φορέα: «</w:t>
      </w:r>
      <w:r w:rsidR="004A67CB" w:rsidRPr="00B07E04">
        <w:rPr>
          <w:sz w:val="22"/>
          <w:szCs w:val="22"/>
        </w:rPr>
        <w:t>ADVANCED BUILDING CONTRACTORS IKE</w:t>
      </w:r>
      <w:r w:rsidR="004C6CC5">
        <w:rPr>
          <w:sz w:val="22"/>
          <w:szCs w:val="22"/>
        </w:rPr>
        <w:t>», με Α.Α. Προσφοράς –</w:t>
      </w:r>
      <w:r w:rsidRPr="00CD72C6">
        <w:rPr>
          <w:sz w:val="22"/>
          <w:szCs w:val="22"/>
        </w:rPr>
        <w:t xml:space="preserve"> ΕΣΗΔΗΣ: </w:t>
      </w:r>
      <w:r w:rsidR="004A67CB" w:rsidRPr="00B07E04">
        <w:rPr>
          <w:sz w:val="22"/>
          <w:szCs w:val="22"/>
        </w:rPr>
        <w:t xml:space="preserve">245284 </w:t>
      </w:r>
      <w:r w:rsidRPr="00CD72C6">
        <w:rPr>
          <w:sz w:val="22"/>
          <w:szCs w:val="22"/>
        </w:rPr>
        <w:t xml:space="preserve">και ποσοστό μέσης τεκμαρτής έκπτωσης </w:t>
      </w:r>
      <w:r w:rsidR="004A67CB" w:rsidRPr="004A67CB">
        <w:rPr>
          <w:sz w:val="22"/>
          <w:szCs w:val="22"/>
        </w:rPr>
        <w:t xml:space="preserve">τριάντα πέντε και δύο εκατοστά </w:t>
      </w:r>
      <w:r w:rsidR="004A67CB">
        <w:rPr>
          <w:sz w:val="22"/>
          <w:szCs w:val="22"/>
        </w:rPr>
        <w:t>τοις εκατό (35,02</w:t>
      </w:r>
      <w:r w:rsidRPr="00CD72C6">
        <w:rPr>
          <w:sz w:val="22"/>
          <w:szCs w:val="22"/>
        </w:rPr>
        <w:t xml:space="preserve">%) επί των τιμών του τιμολογίου της μελέτης, που αντιστοιχεί σε ποσόν </w:t>
      </w:r>
      <w:r w:rsidR="00FF654E">
        <w:rPr>
          <w:sz w:val="22"/>
          <w:szCs w:val="22"/>
        </w:rPr>
        <w:t>838.447,52 ευρώ</w:t>
      </w:r>
      <w:r w:rsidRPr="00CD72C6">
        <w:rPr>
          <w:sz w:val="22"/>
          <w:szCs w:val="22"/>
        </w:rPr>
        <w:t xml:space="preserve"> (χωρίς Φ.Π.Α.), όπως </w:t>
      </w:r>
      <w:r w:rsidR="000D044F" w:rsidRPr="00CD72C6">
        <w:rPr>
          <w:sz w:val="22"/>
          <w:szCs w:val="22"/>
        </w:rPr>
        <w:t>παρήχθη από</w:t>
      </w:r>
      <w:r w:rsidRPr="00CD72C6">
        <w:rPr>
          <w:sz w:val="22"/>
          <w:szCs w:val="22"/>
        </w:rPr>
        <w:t xml:space="preserve"> το ΕΣΗΔΗΣ</w:t>
      </w:r>
      <w:r w:rsidR="001964FB">
        <w:rPr>
          <w:sz w:val="22"/>
          <w:szCs w:val="22"/>
        </w:rPr>
        <w:t>.</w:t>
      </w:r>
    </w:p>
    <w:p w:rsidR="00DD3BB2" w:rsidRPr="00CD72C6" w:rsidRDefault="00DD3BB2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CD72C6">
        <w:rPr>
          <w:sz w:val="22"/>
          <w:szCs w:val="22"/>
        </w:rPr>
        <w:t xml:space="preserve">Την κοινοποίηση  της απόφαση έγκρισης του από </w:t>
      </w:r>
      <w:r w:rsidR="00FF654E">
        <w:rPr>
          <w:sz w:val="22"/>
          <w:szCs w:val="22"/>
        </w:rPr>
        <w:t>03-05-2022</w:t>
      </w:r>
      <w:r w:rsidR="00FF654E" w:rsidRPr="005F1C00">
        <w:rPr>
          <w:sz w:val="22"/>
          <w:szCs w:val="22"/>
        </w:rPr>
        <w:t xml:space="preserve"> </w:t>
      </w:r>
      <w:r w:rsidR="004A67CB">
        <w:rPr>
          <w:sz w:val="22"/>
          <w:szCs w:val="22"/>
        </w:rPr>
        <w:t>2</w:t>
      </w:r>
      <w:r w:rsidR="00FF654E" w:rsidRPr="00FF654E">
        <w:rPr>
          <w:sz w:val="22"/>
          <w:szCs w:val="22"/>
          <w:vertAlign w:val="superscript"/>
        </w:rPr>
        <w:t>ο</w:t>
      </w:r>
      <w:r w:rsidR="00FF654E">
        <w:rPr>
          <w:sz w:val="22"/>
          <w:szCs w:val="22"/>
          <w:vertAlign w:val="superscript"/>
        </w:rPr>
        <w:t>υ</w:t>
      </w:r>
      <w:r w:rsidRPr="00CD72C6">
        <w:rPr>
          <w:sz w:val="22"/>
          <w:szCs w:val="22"/>
        </w:rPr>
        <w:t xml:space="preserve"> Πρακτικού σε όλους τους προσφέροντες </w:t>
      </w:r>
      <w:r w:rsidR="00FF654E">
        <w:rPr>
          <w:sz w:val="22"/>
          <w:szCs w:val="22"/>
        </w:rPr>
        <w:t xml:space="preserve">με παραδεκτές προσφορές, </w:t>
      </w:r>
      <w:r w:rsidRPr="00CD72C6">
        <w:rPr>
          <w:sz w:val="22"/>
          <w:szCs w:val="22"/>
        </w:rPr>
        <w:t>σύμφωνα με την παράγραφο 4.1θ.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CD72C6" w:rsidRDefault="00DD3BB2" w:rsidP="00CD72C6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DD3BB2" w:rsidRPr="00CD72C6" w:rsidRDefault="00DD3BB2" w:rsidP="00CD72C6">
      <w:pPr>
        <w:autoSpaceDE w:val="0"/>
        <w:autoSpaceDN w:val="0"/>
        <w:adjustRightInd w:val="0"/>
        <w:ind w:left="360"/>
        <w:jc w:val="both"/>
        <w:rPr>
          <w:bCs/>
          <w:sz w:val="22"/>
          <w:szCs w:val="22"/>
          <w:u w:val="single"/>
        </w:rPr>
      </w:pPr>
      <w:r w:rsidRPr="00CD72C6">
        <w:rPr>
          <w:bCs/>
          <w:sz w:val="22"/>
          <w:szCs w:val="22"/>
          <w:u w:val="single"/>
        </w:rPr>
        <w:t>ΣΥΝΗΜΜΕΝΑ:</w:t>
      </w:r>
    </w:p>
    <w:p w:rsidR="00DD3BB2" w:rsidRPr="00CD72C6" w:rsidRDefault="00DD3BB2" w:rsidP="00CD72C6">
      <w:pPr>
        <w:pStyle w:val="10"/>
        <w:numPr>
          <w:ilvl w:val="0"/>
          <w:numId w:val="22"/>
        </w:numPr>
        <w:ind w:left="567" w:hanging="218"/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 xml:space="preserve">Το από  </w:t>
      </w:r>
      <w:r w:rsidR="00FF654E">
        <w:rPr>
          <w:sz w:val="22"/>
          <w:szCs w:val="22"/>
        </w:rPr>
        <w:t>03-05-2022</w:t>
      </w:r>
      <w:r w:rsidR="00FF654E" w:rsidRPr="005F1C00">
        <w:rPr>
          <w:sz w:val="22"/>
          <w:szCs w:val="22"/>
        </w:rPr>
        <w:t xml:space="preserve"> </w:t>
      </w:r>
      <w:r w:rsidR="004A67CB">
        <w:rPr>
          <w:bCs/>
          <w:sz w:val="22"/>
          <w:szCs w:val="22"/>
        </w:rPr>
        <w:t>2</w:t>
      </w:r>
      <w:r w:rsidR="004A67CB" w:rsidRPr="004A67CB">
        <w:rPr>
          <w:bCs/>
          <w:sz w:val="22"/>
          <w:szCs w:val="22"/>
          <w:vertAlign w:val="superscript"/>
        </w:rPr>
        <w:t>ο</w:t>
      </w:r>
      <w:r w:rsidR="004A67CB">
        <w:rPr>
          <w:bCs/>
          <w:sz w:val="22"/>
          <w:szCs w:val="22"/>
        </w:rPr>
        <w:t xml:space="preserve"> </w:t>
      </w:r>
      <w:r w:rsidRPr="00CD72C6">
        <w:rPr>
          <w:bCs/>
          <w:sz w:val="22"/>
          <w:szCs w:val="22"/>
        </w:rPr>
        <w:t>Πρακτικό της Επιτροπής Διαγωνισμού</w:t>
      </w:r>
    </w:p>
    <w:p w:rsidR="004D7DAB" w:rsidRPr="00CD72C6" w:rsidRDefault="004D7DAB" w:rsidP="00CD72C6">
      <w:pPr>
        <w:pStyle w:val="10"/>
        <w:numPr>
          <w:ilvl w:val="0"/>
          <w:numId w:val="22"/>
        </w:numPr>
        <w:ind w:left="567" w:hanging="218"/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>Αιτιολόγηση Προσφοράς</w:t>
      </w:r>
      <w:r w:rsidR="007F14EB" w:rsidRPr="00CD72C6">
        <w:rPr>
          <w:bCs/>
          <w:sz w:val="22"/>
          <w:szCs w:val="22"/>
        </w:rPr>
        <w:t xml:space="preserve"> με ανάλυση Προϋπολογισμού</w:t>
      </w:r>
    </w:p>
    <w:p w:rsidR="006F387E" w:rsidRPr="00CD72C6" w:rsidRDefault="006F387E" w:rsidP="00CD72C6">
      <w:pPr>
        <w:ind w:left="360"/>
        <w:rPr>
          <w:bCs/>
          <w:sz w:val="22"/>
          <w:szCs w:val="22"/>
          <w:u w:val="single"/>
        </w:rPr>
      </w:pPr>
    </w:p>
    <w:p w:rsidR="00DD3BB2" w:rsidRPr="00CD72C6" w:rsidRDefault="00DD3BB2" w:rsidP="00CD72C6">
      <w:pPr>
        <w:ind w:left="360"/>
        <w:rPr>
          <w:bCs/>
          <w:sz w:val="22"/>
          <w:szCs w:val="22"/>
          <w:u w:val="single"/>
        </w:rPr>
      </w:pPr>
      <w:r w:rsidRPr="00CD72C6">
        <w:rPr>
          <w:bCs/>
          <w:sz w:val="22"/>
          <w:szCs w:val="22"/>
          <w:u w:val="single"/>
        </w:rPr>
        <w:t>ΕΣΩΤΕΡΙΚΗ ΔΙΑΝΟΜΗ</w:t>
      </w:r>
    </w:p>
    <w:p w:rsidR="00DD3BB2" w:rsidRPr="00CD72C6" w:rsidRDefault="00DD3BB2" w:rsidP="00CD72C6">
      <w:pPr>
        <w:ind w:left="360"/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>Φ. Έργου</w:t>
      </w:r>
    </w:p>
    <w:tbl>
      <w:tblPr>
        <w:tblW w:w="9038" w:type="dxa"/>
        <w:tblLook w:val="0000" w:firstRow="0" w:lastRow="0" w:firstColumn="0" w:lastColumn="0" w:noHBand="0" w:noVBand="0"/>
      </w:tblPr>
      <w:tblGrid>
        <w:gridCol w:w="4644"/>
        <w:gridCol w:w="4394"/>
      </w:tblGrid>
      <w:tr w:rsidR="00816290" w:rsidRPr="00CD72C6" w:rsidTr="00D74B14">
        <w:trPr>
          <w:cantSplit/>
        </w:trPr>
        <w:tc>
          <w:tcPr>
            <w:tcW w:w="4644" w:type="dxa"/>
          </w:tcPr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 xml:space="preserve">Λαμία,  …..  – </w:t>
            </w:r>
            <w:r w:rsidR="004A67CB">
              <w:rPr>
                <w:sz w:val="22"/>
                <w:szCs w:val="22"/>
              </w:rPr>
              <w:t>05</w:t>
            </w:r>
            <w:r w:rsidRPr="00CD72C6">
              <w:rPr>
                <w:sz w:val="22"/>
                <w:szCs w:val="22"/>
              </w:rPr>
              <w:t xml:space="preserve"> – 2022</w:t>
            </w: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Η Συντάξασα</w:t>
            </w: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A66E09" w:rsidRPr="00CD72C6" w:rsidRDefault="00A66E09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Όλγα – Μαρία Αντωνοπούλου</w:t>
            </w: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Πολιτικός Μηχανικός</w:t>
            </w:r>
          </w:p>
        </w:tc>
        <w:tc>
          <w:tcPr>
            <w:tcW w:w="4394" w:type="dxa"/>
          </w:tcPr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 xml:space="preserve">Λαμία,  …..  – </w:t>
            </w:r>
            <w:r w:rsidR="004A67CB">
              <w:rPr>
                <w:sz w:val="22"/>
                <w:szCs w:val="22"/>
              </w:rPr>
              <w:t>05</w:t>
            </w:r>
            <w:r w:rsidRPr="00CD72C6">
              <w:rPr>
                <w:sz w:val="22"/>
                <w:szCs w:val="22"/>
              </w:rPr>
              <w:t xml:space="preserve"> – 2022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Η Αναπλ. Προϊστάμενη της Διεύθυνσης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A66E09" w:rsidRPr="00CD72C6" w:rsidRDefault="00A66E09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Αφροδίτη Πολιτοπούλου</w:t>
            </w: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CD72C6" w:rsidRDefault="00C86777" w:rsidP="00CD72C6">
      <w:pPr>
        <w:rPr>
          <w:sz w:val="22"/>
          <w:szCs w:val="22"/>
        </w:rPr>
      </w:pPr>
    </w:p>
    <w:sectPr w:rsidR="00C86777" w:rsidRPr="00CD72C6" w:rsidSect="00DD3BB2">
      <w:footerReference w:type="default" r:id="rId12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5EF" w:rsidRDefault="005825EF" w:rsidP="00601542">
      <w:r>
        <w:separator/>
      </w:r>
    </w:p>
  </w:endnote>
  <w:endnote w:type="continuationSeparator" w:id="0">
    <w:p w:rsidR="005825EF" w:rsidRDefault="005825EF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D74B14" w:rsidRPr="00601542" w:rsidRDefault="0097578F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5825EF">
          <w:rPr>
            <w:noProof/>
            <w:sz w:val="20"/>
            <w:szCs w:val="20"/>
          </w:rPr>
          <w:t>1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5EF" w:rsidRDefault="005825EF" w:rsidP="00601542">
      <w:r>
        <w:separator/>
      </w:r>
    </w:p>
  </w:footnote>
  <w:footnote w:type="continuationSeparator" w:id="0">
    <w:p w:rsidR="005825EF" w:rsidRDefault="005825EF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6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A40BA"/>
    <w:multiLevelType w:val="hybridMultilevel"/>
    <w:tmpl w:val="CFC8D0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733A6"/>
    <w:multiLevelType w:val="hybridMultilevel"/>
    <w:tmpl w:val="485C6C2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5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18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0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2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3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6"/>
  </w:num>
  <w:num w:numId="5">
    <w:abstractNumId w:val="0"/>
  </w:num>
  <w:num w:numId="6">
    <w:abstractNumId w:val="14"/>
  </w:num>
  <w:num w:numId="7">
    <w:abstractNumId w:val="23"/>
  </w:num>
  <w:num w:numId="8">
    <w:abstractNumId w:val="17"/>
  </w:num>
  <w:num w:numId="9">
    <w:abstractNumId w:val="5"/>
  </w:num>
  <w:num w:numId="10">
    <w:abstractNumId w:val="22"/>
  </w:num>
  <w:num w:numId="11">
    <w:abstractNumId w:val="19"/>
  </w:num>
  <w:num w:numId="12">
    <w:abstractNumId w:val="18"/>
  </w:num>
  <w:num w:numId="13">
    <w:abstractNumId w:val="10"/>
  </w:num>
  <w:num w:numId="14">
    <w:abstractNumId w:val="2"/>
  </w:num>
  <w:num w:numId="15">
    <w:abstractNumId w:val="21"/>
  </w:num>
  <w:num w:numId="16">
    <w:abstractNumId w:val="20"/>
  </w:num>
  <w:num w:numId="17">
    <w:abstractNumId w:val="4"/>
  </w:num>
  <w:num w:numId="18">
    <w:abstractNumId w:val="12"/>
  </w:num>
  <w:num w:numId="19">
    <w:abstractNumId w:val="3"/>
  </w:num>
  <w:num w:numId="20">
    <w:abstractNumId w:val="13"/>
  </w:num>
  <w:num w:numId="21">
    <w:abstractNumId w:val="7"/>
  </w:num>
  <w:num w:numId="22">
    <w:abstractNumId w:val="1"/>
  </w:num>
  <w:num w:numId="23">
    <w:abstractNumId w:val="8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BB2"/>
    <w:rsid w:val="00016B12"/>
    <w:rsid w:val="000256D1"/>
    <w:rsid w:val="00026F95"/>
    <w:rsid w:val="00027C23"/>
    <w:rsid w:val="00032522"/>
    <w:rsid w:val="00042329"/>
    <w:rsid w:val="00064C9F"/>
    <w:rsid w:val="00070D2F"/>
    <w:rsid w:val="00075C92"/>
    <w:rsid w:val="00076382"/>
    <w:rsid w:val="000854DD"/>
    <w:rsid w:val="00086DE7"/>
    <w:rsid w:val="000A01B8"/>
    <w:rsid w:val="000A1FB9"/>
    <w:rsid w:val="000D044F"/>
    <w:rsid w:val="001151B9"/>
    <w:rsid w:val="00120373"/>
    <w:rsid w:val="00137C25"/>
    <w:rsid w:val="001453D5"/>
    <w:rsid w:val="001558D2"/>
    <w:rsid w:val="001802B5"/>
    <w:rsid w:val="00180E98"/>
    <w:rsid w:val="001830D9"/>
    <w:rsid w:val="00195573"/>
    <w:rsid w:val="001964FB"/>
    <w:rsid w:val="001A1454"/>
    <w:rsid w:val="001B72E2"/>
    <w:rsid w:val="0020061C"/>
    <w:rsid w:val="00222260"/>
    <w:rsid w:val="002434D8"/>
    <w:rsid w:val="00281B42"/>
    <w:rsid w:val="002A2EE7"/>
    <w:rsid w:val="002B7580"/>
    <w:rsid w:val="002C5ED5"/>
    <w:rsid w:val="00354445"/>
    <w:rsid w:val="00365DEB"/>
    <w:rsid w:val="0037421F"/>
    <w:rsid w:val="003D5D26"/>
    <w:rsid w:val="003E6A2E"/>
    <w:rsid w:val="00400A7C"/>
    <w:rsid w:val="004033E7"/>
    <w:rsid w:val="00405D5A"/>
    <w:rsid w:val="00444945"/>
    <w:rsid w:val="00444F78"/>
    <w:rsid w:val="004508B5"/>
    <w:rsid w:val="00476BF2"/>
    <w:rsid w:val="00480B38"/>
    <w:rsid w:val="00494933"/>
    <w:rsid w:val="004A67CB"/>
    <w:rsid w:val="004C5494"/>
    <w:rsid w:val="004C6CC5"/>
    <w:rsid w:val="004D4CE6"/>
    <w:rsid w:val="004D7DAB"/>
    <w:rsid w:val="004F7A11"/>
    <w:rsid w:val="00515570"/>
    <w:rsid w:val="005158F9"/>
    <w:rsid w:val="005228F0"/>
    <w:rsid w:val="00537B52"/>
    <w:rsid w:val="00547C04"/>
    <w:rsid w:val="00547F78"/>
    <w:rsid w:val="00565F01"/>
    <w:rsid w:val="005825EF"/>
    <w:rsid w:val="005A0001"/>
    <w:rsid w:val="005A1E29"/>
    <w:rsid w:val="005A53F6"/>
    <w:rsid w:val="005A6D6A"/>
    <w:rsid w:val="005B059B"/>
    <w:rsid w:val="005E6EF6"/>
    <w:rsid w:val="00601542"/>
    <w:rsid w:val="006056C1"/>
    <w:rsid w:val="006A7F39"/>
    <w:rsid w:val="006B05DC"/>
    <w:rsid w:val="006B1C2F"/>
    <w:rsid w:val="006B661F"/>
    <w:rsid w:val="006C3BF9"/>
    <w:rsid w:val="006F387E"/>
    <w:rsid w:val="006F40AB"/>
    <w:rsid w:val="00702E6E"/>
    <w:rsid w:val="00706D06"/>
    <w:rsid w:val="00721934"/>
    <w:rsid w:val="00755009"/>
    <w:rsid w:val="007653B5"/>
    <w:rsid w:val="007C163A"/>
    <w:rsid w:val="007C3CBD"/>
    <w:rsid w:val="007D2D13"/>
    <w:rsid w:val="007F14EB"/>
    <w:rsid w:val="007F275B"/>
    <w:rsid w:val="007F7279"/>
    <w:rsid w:val="0080671A"/>
    <w:rsid w:val="00816290"/>
    <w:rsid w:val="00822151"/>
    <w:rsid w:val="00826C89"/>
    <w:rsid w:val="00852FFA"/>
    <w:rsid w:val="00870E3E"/>
    <w:rsid w:val="0087287D"/>
    <w:rsid w:val="008A40EB"/>
    <w:rsid w:val="008B3EA7"/>
    <w:rsid w:val="008B636D"/>
    <w:rsid w:val="008C5BFA"/>
    <w:rsid w:val="008C7393"/>
    <w:rsid w:val="00904ECD"/>
    <w:rsid w:val="00925464"/>
    <w:rsid w:val="00945498"/>
    <w:rsid w:val="0094560D"/>
    <w:rsid w:val="009477E6"/>
    <w:rsid w:val="0097578F"/>
    <w:rsid w:val="009977CA"/>
    <w:rsid w:val="009A7C40"/>
    <w:rsid w:val="009D042C"/>
    <w:rsid w:val="009E42A0"/>
    <w:rsid w:val="00A22A36"/>
    <w:rsid w:val="00A23F64"/>
    <w:rsid w:val="00A34DA1"/>
    <w:rsid w:val="00A4632B"/>
    <w:rsid w:val="00A66E09"/>
    <w:rsid w:val="00AA214C"/>
    <w:rsid w:val="00AD5F8F"/>
    <w:rsid w:val="00B07E04"/>
    <w:rsid w:val="00B413FE"/>
    <w:rsid w:val="00B52CA6"/>
    <w:rsid w:val="00B53A20"/>
    <w:rsid w:val="00B54435"/>
    <w:rsid w:val="00BB12C2"/>
    <w:rsid w:val="00BB2E7A"/>
    <w:rsid w:val="00BB5507"/>
    <w:rsid w:val="00BD14D7"/>
    <w:rsid w:val="00BD465B"/>
    <w:rsid w:val="00C455BA"/>
    <w:rsid w:val="00C70F9B"/>
    <w:rsid w:val="00C86777"/>
    <w:rsid w:val="00CA526F"/>
    <w:rsid w:val="00CD31EE"/>
    <w:rsid w:val="00CD72C6"/>
    <w:rsid w:val="00CF6649"/>
    <w:rsid w:val="00D0491C"/>
    <w:rsid w:val="00D06B6D"/>
    <w:rsid w:val="00D12918"/>
    <w:rsid w:val="00D4132C"/>
    <w:rsid w:val="00D54205"/>
    <w:rsid w:val="00D5641C"/>
    <w:rsid w:val="00D6720B"/>
    <w:rsid w:val="00D672FC"/>
    <w:rsid w:val="00D74B14"/>
    <w:rsid w:val="00DA0C92"/>
    <w:rsid w:val="00DB236C"/>
    <w:rsid w:val="00DB7055"/>
    <w:rsid w:val="00DC72A7"/>
    <w:rsid w:val="00DD26DC"/>
    <w:rsid w:val="00DD3BB2"/>
    <w:rsid w:val="00DD7DE0"/>
    <w:rsid w:val="00DF3CA4"/>
    <w:rsid w:val="00E027D4"/>
    <w:rsid w:val="00E04F1A"/>
    <w:rsid w:val="00E41742"/>
    <w:rsid w:val="00E434CE"/>
    <w:rsid w:val="00E446BC"/>
    <w:rsid w:val="00E73473"/>
    <w:rsid w:val="00E97C57"/>
    <w:rsid w:val="00EA1C8B"/>
    <w:rsid w:val="00EB46A5"/>
    <w:rsid w:val="00EB75F7"/>
    <w:rsid w:val="00EB7A8B"/>
    <w:rsid w:val="00ED11CD"/>
    <w:rsid w:val="00ED4AF8"/>
    <w:rsid w:val="00ED7FD2"/>
    <w:rsid w:val="00EF11F9"/>
    <w:rsid w:val="00EF3FB2"/>
    <w:rsid w:val="00F365C0"/>
    <w:rsid w:val="00F601C7"/>
    <w:rsid w:val="00F8269B"/>
    <w:rsid w:val="00F929DF"/>
    <w:rsid w:val="00FD0886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anton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0C54A-AD20-4682-A48A-867AF7F7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1115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oantonopoulou</cp:lastModifiedBy>
  <cp:revision>70</cp:revision>
  <cp:lastPrinted>2022-05-12T06:09:00Z</cp:lastPrinted>
  <dcterms:created xsi:type="dcterms:W3CDTF">2022-01-19T06:17:00Z</dcterms:created>
  <dcterms:modified xsi:type="dcterms:W3CDTF">2022-05-12T06:10:00Z</dcterms:modified>
</cp:coreProperties>
</file>